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582B" w14:textId="77777777" w:rsidR="006F1CCC" w:rsidRDefault="006F1CCC">
      <w:pPr>
        <w:rPr>
          <w:b/>
          <w:bCs/>
          <w:sz w:val="24"/>
          <w:szCs w:val="24"/>
        </w:rPr>
      </w:pPr>
    </w:p>
    <w:p w14:paraId="104E3129" w14:textId="0F033079" w:rsidR="001F6A46" w:rsidRPr="00774866" w:rsidRDefault="00D94780">
      <w:pPr>
        <w:rPr>
          <w:b/>
          <w:bCs/>
          <w:sz w:val="24"/>
          <w:szCs w:val="24"/>
        </w:rPr>
      </w:pPr>
      <w:r w:rsidRPr="00774866">
        <w:rPr>
          <w:b/>
          <w:bCs/>
          <w:sz w:val="24"/>
          <w:szCs w:val="24"/>
        </w:rPr>
        <w:t xml:space="preserve">Rapportering i </w:t>
      </w:r>
      <w:proofErr w:type="spellStart"/>
      <w:r w:rsidRPr="00774866">
        <w:rPr>
          <w:b/>
          <w:bCs/>
          <w:sz w:val="24"/>
          <w:szCs w:val="24"/>
        </w:rPr>
        <w:t>excelark</w:t>
      </w:r>
      <w:proofErr w:type="spellEnd"/>
      <w:r w:rsidRPr="00774866">
        <w:rPr>
          <w:b/>
          <w:bCs/>
          <w:sz w:val="24"/>
          <w:szCs w:val="24"/>
        </w:rPr>
        <w:t xml:space="preserve"> – </w:t>
      </w:r>
      <w:r w:rsidR="106B5F08" w:rsidRPr="6BD9F809">
        <w:rPr>
          <w:b/>
          <w:bCs/>
          <w:sz w:val="24"/>
          <w:szCs w:val="24"/>
        </w:rPr>
        <w:t>Forklaring og v</w:t>
      </w:r>
      <w:r w:rsidRPr="6BD9F809">
        <w:rPr>
          <w:b/>
          <w:bCs/>
          <w:sz w:val="24"/>
          <w:szCs w:val="24"/>
        </w:rPr>
        <w:t>eiledning</w:t>
      </w:r>
      <w:r w:rsidRPr="00774866">
        <w:rPr>
          <w:b/>
          <w:bCs/>
          <w:sz w:val="24"/>
          <w:szCs w:val="24"/>
        </w:rPr>
        <w:t xml:space="preserve"> til utfylling:</w:t>
      </w:r>
    </w:p>
    <w:p w14:paraId="34BCD57B" w14:textId="088D0451" w:rsidR="00D94780" w:rsidRDefault="009818D1">
      <w:r>
        <w:t>Rapportering</w:t>
      </w:r>
      <w:r w:rsidR="00F728BC">
        <w:t xml:space="preserve"> om tiltakene skal</w:t>
      </w:r>
      <w:r w:rsidR="00441CC8">
        <w:t xml:space="preserve"> bidra til:</w:t>
      </w:r>
    </w:p>
    <w:p w14:paraId="6F694B53" w14:textId="250ED2B5" w:rsidR="00441CC8" w:rsidRDefault="006045CB" w:rsidP="00E67010">
      <w:pPr>
        <w:pStyle w:val="Listeavsnitt"/>
        <w:numPr>
          <w:ilvl w:val="0"/>
          <w:numId w:val="5"/>
        </w:numPr>
      </w:pPr>
      <w:r>
        <w:t>Å registrere måloppnåelse for tilskuddsordningens overordnede mål</w:t>
      </w:r>
      <w:r w:rsidR="00207264">
        <w:t xml:space="preserve"> og kriterier</w:t>
      </w:r>
    </w:p>
    <w:p w14:paraId="53C2CA26" w14:textId="77777777" w:rsidR="005A54EC" w:rsidRDefault="005A54EC" w:rsidP="005A54EC">
      <w:pPr>
        <w:pStyle w:val="Listeavsnitt"/>
        <w:numPr>
          <w:ilvl w:val="0"/>
          <w:numId w:val="5"/>
        </w:numPr>
      </w:pPr>
      <w:r>
        <w:t>Å registrere om midlene er brukt i tråd med prioriteringene for tilskuddsordningen</w:t>
      </w:r>
    </w:p>
    <w:p w14:paraId="124BD6B6" w14:textId="505CACD8" w:rsidR="00EC4A4C" w:rsidRDefault="0094611D" w:rsidP="00E67010">
      <w:pPr>
        <w:pStyle w:val="Listeavsnitt"/>
        <w:numPr>
          <w:ilvl w:val="0"/>
          <w:numId w:val="5"/>
        </w:numPr>
      </w:pPr>
      <w:r>
        <w:t>U</w:t>
      </w:r>
      <w:r w:rsidR="003975E6">
        <w:t>tvikling av ordningen og tiltakene slik at måloppnåelse</w:t>
      </w:r>
      <w:r w:rsidR="004B43BF">
        <w:t>n</w:t>
      </w:r>
      <w:r w:rsidR="003975E6">
        <w:t xml:space="preserve"> kan bli enda bedre</w:t>
      </w:r>
    </w:p>
    <w:p w14:paraId="125B05A0" w14:textId="125A2CB6" w:rsidR="004B43BF" w:rsidRDefault="004B43BF" w:rsidP="00E67010">
      <w:pPr>
        <w:pStyle w:val="Listeavsnitt"/>
        <w:numPr>
          <w:ilvl w:val="0"/>
          <w:numId w:val="5"/>
        </w:numPr>
      </w:pPr>
      <w:r>
        <w:t>Å registrere om midlene er brukt i tråd med det som det ble søkt om</w:t>
      </w:r>
      <w:r w:rsidR="00A11F8E">
        <w:t xml:space="preserve"> og i tråd med statens økonomireglement</w:t>
      </w:r>
    </w:p>
    <w:p w14:paraId="26235792" w14:textId="00E034CD" w:rsidR="00BF7172" w:rsidRDefault="002F08EB">
      <w:r>
        <w:t xml:space="preserve">Miljødirektoratet vurderer at det </w:t>
      </w:r>
      <w:r w:rsidR="00766E19">
        <w:t xml:space="preserve">er nødvendig med informasjon fra lokalt nivå </w:t>
      </w:r>
      <w:r>
        <w:t xml:space="preserve">også for regionale og nasjonale tiltak </w:t>
      </w:r>
      <w:r w:rsidR="00E67010">
        <w:t xml:space="preserve">for å kunne gi </w:t>
      </w:r>
      <w:r w:rsidR="000E7316">
        <w:t>tilstrekkelig presise</w:t>
      </w:r>
      <w:r w:rsidR="00810E83">
        <w:t xml:space="preserve"> </w:t>
      </w:r>
      <w:r w:rsidR="00E67010">
        <w:t>svar</w:t>
      </w:r>
      <w:r w:rsidR="00DD58A0">
        <w:t xml:space="preserve"> som grunnlag for vurderingene nevnt ovenfor</w:t>
      </w:r>
      <w:r w:rsidR="00935A66">
        <w:t>.</w:t>
      </w:r>
    </w:p>
    <w:p w14:paraId="3F9BE7A4" w14:textId="652FC298" w:rsidR="001D3726" w:rsidRDefault="00AA1A8C" w:rsidP="3E814BCF">
      <w:r>
        <w:t>S</w:t>
      </w:r>
      <w:r w:rsidR="74EF066A">
        <w:t xml:space="preserve">kjemaet </w:t>
      </w:r>
      <w:r w:rsidR="005C1019">
        <w:t xml:space="preserve">er </w:t>
      </w:r>
      <w:r w:rsidR="005C1019" w:rsidRPr="00200577">
        <w:rPr>
          <w:u w:val="single"/>
        </w:rPr>
        <w:t>frivillig</w:t>
      </w:r>
      <w:r w:rsidR="005C1019">
        <w:t xml:space="preserve"> å bruke</w:t>
      </w:r>
      <w:r w:rsidR="00C3238A">
        <w:t xml:space="preserve">, og det er tilpasset </w:t>
      </w:r>
      <w:r w:rsidR="000D7F3A">
        <w:t xml:space="preserve">rapportering om </w:t>
      </w:r>
      <w:r w:rsidR="00C3238A">
        <w:t>organiserte aktiviteter</w:t>
      </w:r>
      <w:r w:rsidR="0091501B">
        <w:t xml:space="preserve">. </w:t>
      </w:r>
      <w:r w:rsidR="001D3726">
        <w:t>Med organisert</w:t>
      </w:r>
      <w:r w:rsidR="00D04331">
        <w:t>e</w:t>
      </w:r>
      <w:r w:rsidR="001D3726">
        <w:t xml:space="preserve"> aktiviteter menes</w:t>
      </w:r>
      <w:r w:rsidR="003C14A9" w:rsidRPr="003C14A9">
        <w:t xml:space="preserve"> turer med turledere, fysiske kurs med kursledere, større og mindre arrangement/aktivitetsdager o.l. der mennesker samles i regi av en eller flere organisasjoner</w:t>
      </w:r>
    </w:p>
    <w:p w14:paraId="4C5045A0" w14:textId="51E83895" w:rsidR="00E3391F" w:rsidRDefault="0091501B" w:rsidP="3E814BCF">
      <w:r>
        <w:t>K</w:t>
      </w:r>
      <w:r w:rsidR="00946565">
        <w:t>olonnene for utgifter og inntekter passer også for andre tiltak</w:t>
      </w:r>
      <w:r w:rsidR="005C1019">
        <w:t xml:space="preserve">. </w:t>
      </w:r>
      <w:r w:rsidR="006A50EC">
        <w:t>Skjemaet</w:t>
      </w:r>
      <w:r w:rsidR="005C1019">
        <w:t xml:space="preserve"> </w:t>
      </w:r>
      <w:r w:rsidR="74EF066A">
        <w:t xml:space="preserve">kan brukes så langt det passer for å få oppsummert lokale og regionale </w:t>
      </w:r>
      <w:r w:rsidR="41A02113">
        <w:t>friluftslivs</w:t>
      </w:r>
      <w:r w:rsidR="74EF066A">
        <w:t>aktiviteter.</w:t>
      </w:r>
      <w:r w:rsidR="000D1F68">
        <w:t xml:space="preserve"> Ved å summere tall i kolonnene f</w:t>
      </w:r>
      <w:r w:rsidR="006A045D">
        <w:t>år du</w:t>
      </w:r>
      <w:r w:rsidR="000D1F68">
        <w:t xml:space="preserve"> samletall som etterspørres i </w:t>
      </w:r>
      <w:r w:rsidR="003A3316">
        <w:t>Elektronisk søknadssenter (</w:t>
      </w:r>
      <w:r w:rsidR="000D1F68">
        <w:t>ESS</w:t>
      </w:r>
      <w:r w:rsidR="003A3316">
        <w:t>)</w:t>
      </w:r>
      <w:r w:rsidR="000D1F68">
        <w:t xml:space="preserve">. </w:t>
      </w:r>
      <w:r w:rsidR="74EF066A">
        <w:t xml:space="preserve">Aktører som allerede har utarbeidet sine egne, tilsvarende skjema </w:t>
      </w:r>
      <w:r w:rsidR="005C1019">
        <w:t>eller har andre metoder for å innhente informasjon</w:t>
      </w:r>
      <w:r w:rsidR="008E6E9E">
        <w:t xml:space="preserve"> fra lokalt nivå</w:t>
      </w:r>
      <w:r w:rsidR="00743045">
        <w:t>,</w:t>
      </w:r>
      <w:r w:rsidR="008E6E9E">
        <w:t xml:space="preserve"> </w:t>
      </w:r>
      <w:r w:rsidR="74EF066A">
        <w:t>kan bruke disse</w:t>
      </w:r>
      <w:r w:rsidR="008E6E9E">
        <w:t>.</w:t>
      </w:r>
      <w:r w:rsidR="00C83AA2">
        <w:t xml:space="preserve"> </w:t>
      </w:r>
      <w:r w:rsidR="00974D4B">
        <w:t>Det er også mulig å skrive forklaringer til tallene direkte i ESS.</w:t>
      </w:r>
    </w:p>
    <w:p w14:paraId="2CE4657C" w14:textId="2D7B8518" w:rsidR="74EF066A" w:rsidRDefault="00067FF5" w:rsidP="3E814BCF">
      <w:r>
        <w:t>Tiltak som ikke innebærer organiserte aktiviteter kan bruke skjemaet s</w:t>
      </w:r>
      <w:r w:rsidR="00FE334E">
        <w:t>å</w:t>
      </w:r>
      <w:r>
        <w:t xml:space="preserve"> langt det passer</w:t>
      </w:r>
      <w:r w:rsidR="005940E0">
        <w:t>, utarbeide egne vedlegg</w:t>
      </w:r>
      <w:r>
        <w:t xml:space="preserve"> </w:t>
      </w:r>
      <w:r w:rsidR="00C03DE3">
        <w:t>og/eller rapportere direkte i ESS.</w:t>
      </w:r>
    </w:p>
    <w:p w14:paraId="55ECBFE2" w14:textId="655A5CBB" w:rsidR="06AB9CA9" w:rsidRDefault="06AB9CA9" w:rsidP="3E814BCF">
      <w:r>
        <w:t>Skjema</w:t>
      </w:r>
      <w:r w:rsidR="00B11F86">
        <w:t>et</w:t>
      </w:r>
      <w:r>
        <w:t xml:space="preserve"> kan brukes </w:t>
      </w:r>
      <w:r w:rsidR="00AA7DA7">
        <w:t>som grunnlag for rapportering til fylkeskommunen</w:t>
      </w:r>
      <w:r w:rsidR="006245DB">
        <w:t xml:space="preserve"> og kan</w:t>
      </w:r>
      <w:r w:rsidR="00FA14A5">
        <w:t xml:space="preserve"> legges inn som vedlegg i ESS</w:t>
      </w:r>
      <w:r w:rsidR="00AA7DA7">
        <w:t>. Det kan også brukes</w:t>
      </w:r>
      <w:r w:rsidR="005E2ACA">
        <w:t xml:space="preserve"> </w:t>
      </w:r>
      <w:r w:rsidR="00CF2D2A">
        <w:t xml:space="preserve">av </w:t>
      </w:r>
      <w:r w:rsidR="00C847FD">
        <w:t xml:space="preserve">lokale og regionale </w:t>
      </w:r>
      <w:r w:rsidR="008F477E">
        <w:t>organisasjoner</w:t>
      </w:r>
      <w:r w:rsidR="00A674AA">
        <w:t xml:space="preserve"> som skal </w:t>
      </w:r>
      <w:r w:rsidR="00A40007">
        <w:t>sende rapport til</w:t>
      </w:r>
      <w:r w:rsidR="00A674AA">
        <w:t xml:space="preserve"> nasjonalt nivå</w:t>
      </w:r>
      <w:r w:rsidR="00EE4D2D">
        <w:t xml:space="preserve"> som grunnlag for nasjonal oppsummering</w:t>
      </w:r>
      <w:r>
        <w:t>. Søker</w:t>
      </w:r>
      <w:r w:rsidR="00407EB0">
        <w:t>e</w:t>
      </w:r>
      <w:r>
        <w:t xml:space="preserve"> på nasjonalt nivå oppsummerer </w:t>
      </w:r>
      <w:r w:rsidR="008805E4">
        <w:t>da samlet</w:t>
      </w:r>
      <w:r w:rsidR="00B25F16">
        <w:t xml:space="preserve"> </w:t>
      </w:r>
      <w:r>
        <w:t>i ett skjema som kan leg</w:t>
      </w:r>
      <w:r w:rsidR="4806B777">
        <w:t xml:space="preserve">ges inn som vedlegg </w:t>
      </w:r>
      <w:r w:rsidR="00AE11B3">
        <w:t>i ESS</w:t>
      </w:r>
      <w:r w:rsidR="4806B777">
        <w:t>.</w:t>
      </w:r>
      <w:r w:rsidR="74EF066A">
        <w:t xml:space="preserve"> </w:t>
      </w:r>
    </w:p>
    <w:p w14:paraId="56BBBAA8" w14:textId="4EFDA664" w:rsidR="3E73F26E" w:rsidRPr="0088043F" w:rsidRDefault="3E73F26E" w:rsidP="3E814BCF">
      <w:pPr>
        <w:rPr>
          <w:b/>
          <w:bCs/>
        </w:rPr>
      </w:pPr>
      <w:r w:rsidRPr="0088043F">
        <w:rPr>
          <w:b/>
          <w:bCs/>
        </w:rPr>
        <w:t>Konkret til utfylling av skjema:</w:t>
      </w:r>
    </w:p>
    <w:p w14:paraId="73E518B3" w14:textId="58993722" w:rsidR="002109C0" w:rsidRDefault="0041315C" w:rsidP="3E814BCF">
      <w:r>
        <w:t>Skriv tekst, sett kryss eller skriv inn tall alt etter hva det spørres om.</w:t>
      </w:r>
      <w:r w:rsidR="004C4455">
        <w:t xml:space="preserve"> </w:t>
      </w:r>
      <w:r w:rsidR="002D0E87">
        <w:t>Fyll ut de kolonnene der du har sikker informasjon</w:t>
      </w:r>
      <w:r w:rsidR="00BF7FE9">
        <w:t xml:space="preserve">. Hopp over de andre – ikke gjett eller estimer. Mulighetene til å oppsummere tall og annen informasjon til en samlerapport for alle tiltakene blir </w:t>
      </w:r>
      <w:r w:rsidR="0088011A">
        <w:t>best med sikker/kvalitetssikret informasjon</w:t>
      </w:r>
      <w:r w:rsidR="000925BA">
        <w:t xml:space="preserve"> og minimumstall</w:t>
      </w:r>
      <w:r w:rsidR="0088011A">
        <w:t>.</w:t>
      </w:r>
      <w:r w:rsidR="00A72496">
        <w:t xml:space="preserve"> Tallene nedenfor samsvarer med tall i </w:t>
      </w:r>
      <w:proofErr w:type="spellStart"/>
      <w:r w:rsidR="00A72496">
        <w:t>excelarket</w:t>
      </w:r>
      <w:proofErr w:type="spellEnd"/>
      <w:r w:rsidR="00A72496">
        <w:t>.</w:t>
      </w:r>
      <w:r w:rsidR="008E5C37">
        <w:t xml:space="preserve"> Legg til slutt inn summering og overfør tall til rapportskjemaet i ESS.</w:t>
      </w:r>
    </w:p>
    <w:p w14:paraId="5F2402B1" w14:textId="4E97FCE2" w:rsidR="00B42B55" w:rsidRDefault="00A03983" w:rsidP="003862DF">
      <w:pPr>
        <w:rPr>
          <w:rFonts w:ascii="Calibri" w:eastAsia="Times New Roman" w:hAnsi="Calibri" w:cs="Calibri"/>
          <w:color w:val="000000"/>
          <w:lang w:eastAsia="nb-NO"/>
        </w:rPr>
      </w:pPr>
      <w:r w:rsidRPr="009E739E">
        <w:rPr>
          <w:rFonts w:ascii="Calibri" w:eastAsia="Times New Roman" w:hAnsi="Calibri" w:cs="Calibri"/>
          <w:color w:val="FF0000"/>
          <w:lang w:eastAsia="nb-NO"/>
        </w:rPr>
        <w:t>1</w:t>
      </w:r>
      <w:r>
        <w:rPr>
          <w:rFonts w:ascii="Calibri" w:eastAsia="Times New Roman" w:hAnsi="Calibri" w:cs="Calibri"/>
          <w:color w:val="000000"/>
          <w:lang w:eastAsia="nb-NO"/>
        </w:rPr>
        <w:t xml:space="preserve"> - </w:t>
      </w:r>
      <w:r w:rsidR="00375C56" w:rsidRPr="003862DF">
        <w:rPr>
          <w:rFonts w:ascii="Calibri" w:eastAsia="Times New Roman" w:hAnsi="Calibri" w:cs="Calibri"/>
          <w:color w:val="000000"/>
          <w:lang w:eastAsia="nb-NO"/>
        </w:rPr>
        <w:t xml:space="preserve">Rapporter med en linje for hver enkelt </w:t>
      </w:r>
      <w:r w:rsidR="00834F5A">
        <w:rPr>
          <w:rFonts w:ascii="Calibri" w:eastAsia="Times New Roman" w:hAnsi="Calibri" w:cs="Calibri"/>
          <w:color w:val="000000"/>
          <w:lang w:eastAsia="nb-NO"/>
        </w:rPr>
        <w:t>aktivitet</w:t>
      </w:r>
      <w:r w:rsidR="00ED3158">
        <w:rPr>
          <w:rFonts w:ascii="Calibri" w:eastAsia="Times New Roman" w:hAnsi="Calibri" w:cs="Calibri"/>
          <w:color w:val="000000"/>
          <w:lang w:eastAsia="nb-NO"/>
        </w:rPr>
        <w:t xml:space="preserve">. Legg inn en </w:t>
      </w:r>
      <w:r w:rsidR="007F5907">
        <w:rPr>
          <w:rFonts w:ascii="Calibri" w:eastAsia="Times New Roman" w:hAnsi="Calibri" w:cs="Calibri"/>
          <w:color w:val="000000"/>
          <w:lang w:eastAsia="nb-NO"/>
        </w:rPr>
        <w:t xml:space="preserve">beskrivende </w:t>
      </w:r>
      <w:r w:rsidR="00ED3158">
        <w:rPr>
          <w:rFonts w:ascii="Calibri" w:eastAsia="Times New Roman" w:hAnsi="Calibri" w:cs="Calibri"/>
          <w:color w:val="000000"/>
          <w:lang w:eastAsia="nb-NO"/>
        </w:rPr>
        <w:t xml:space="preserve">overskrift og/eller en kort setning som beskriver hvilken type </w:t>
      </w:r>
      <w:r w:rsidR="00B35CCC">
        <w:rPr>
          <w:rFonts w:ascii="Calibri" w:eastAsia="Times New Roman" w:hAnsi="Calibri" w:cs="Calibri"/>
          <w:color w:val="000000"/>
          <w:lang w:eastAsia="nb-NO"/>
        </w:rPr>
        <w:t>aktivitet</w:t>
      </w:r>
      <w:r w:rsidR="00ED3158">
        <w:rPr>
          <w:rFonts w:ascii="Calibri" w:eastAsia="Times New Roman" w:hAnsi="Calibri" w:cs="Calibri"/>
          <w:color w:val="000000"/>
          <w:lang w:eastAsia="nb-NO"/>
        </w:rPr>
        <w:t xml:space="preserve"> det er</w:t>
      </w:r>
      <w:r w:rsidR="00E14789">
        <w:rPr>
          <w:rFonts w:ascii="Calibri" w:eastAsia="Times New Roman" w:hAnsi="Calibri" w:cs="Calibri"/>
          <w:color w:val="000000"/>
          <w:lang w:eastAsia="nb-NO"/>
        </w:rPr>
        <w:t xml:space="preserve"> (kurs, tur, </w:t>
      </w:r>
      <w:r w:rsidR="00E520CC">
        <w:rPr>
          <w:rFonts w:ascii="Calibri" w:eastAsia="Times New Roman" w:hAnsi="Calibri" w:cs="Calibri"/>
          <w:color w:val="000000"/>
          <w:lang w:eastAsia="nb-NO"/>
        </w:rPr>
        <w:t>aktivitetsdag</w:t>
      </w:r>
      <w:r w:rsidR="000C29D7">
        <w:rPr>
          <w:rFonts w:ascii="Calibri" w:eastAsia="Times New Roman" w:hAnsi="Calibri" w:cs="Calibri"/>
          <w:color w:val="000000"/>
          <w:lang w:eastAsia="nb-NO"/>
        </w:rPr>
        <w:t>,</w:t>
      </w:r>
      <w:r w:rsidR="006B5B0D">
        <w:rPr>
          <w:rFonts w:ascii="Calibri" w:eastAsia="Times New Roman" w:hAnsi="Calibri" w:cs="Calibri"/>
          <w:color w:val="000000"/>
          <w:lang w:eastAsia="nb-NO"/>
        </w:rPr>
        <w:t xml:space="preserve"> </w:t>
      </w:r>
      <w:r w:rsidR="00E14789">
        <w:rPr>
          <w:rFonts w:ascii="Calibri" w:eastAsia="Times New Roman" w:hAnsi="Calibri" w:cs="Calibri"/>
          <w:color w:val="000000"/>
          <w:lang w:eastAsia="nb-NO"/>
        </w:rPr>
        <w:t>fisking</w:t>
      </w:r>
      <w:r w:rsidR="00240D5D">
        <w:rPr>
          <w:rFonts w:ascii="Calibri" w:eastAsia="Times New Roman" w:hAnsi="Calibri" w:cs="Calibri"/>
          <w:color w:val="000000"/>
          <w:lang w:eastAsia="nb-NO"/>
        </w:rPr>
        <w:t xml:space="preserve"> osv.)</w:t>
      </w:r>
      <w:r w:rsidR="00ED3158">
        <w:rPr>
          <w:rFonts w:ascii="Calibri" w:eastAsia="Times New Roman" w:hAnsi="Calibri" w:cs="Calibri"/>
          <w:color w:val="000000"/>
          <w:lang w:eastAsia="nb-NO"/>
        </w:rPr>
        <w:t>.</w:t>
      </w:r>
      <w:r w:rsidR="000F6A93">
        <w:rPr>
          <w:rFonts w:ascii="Calibri" w:eastAsia="Times New Roman" w:hAnsi="Calibri" w:cs="Calibri"/>
          <w:color w:val="000000"/>
          <w:lang w:eastAsia="nb-NO"/>
        </w:rPr>
        <w:t xml:space="preserve"> </w:t>
      </w:r>
      <w:r w:rsidR="005A0F79">
        <w:rPr>
          <w:rFonts w:ascii="Calibri" w:eastAsia="Times New Roman" w:hAnsi="Calibri" w:cs="Calibri"/>
          <w:color w:val="000000"/>
          <w:lang w:eastAsia="nb-NO"/>
        </w:rPr>
        <w:t>E</w:t>
      </w:r>
      <w:r w:rsidR="00B66BDB">
        <w:rPr>
          <w:rFonts w:ascii="Calibri" w:eastAsia="Times New Roman" w:hAnsi="Calibri" w:cs="Calibri"/>
          <w:color w:val="000000"/>
          <w:lang w:eastAsia="nb-NO"/>
        </w:rPr>
        <w:t>n aktivitet</w:t>
      </w:r>
      <w:r w:rsidR="005A0F79">
        <w:rPr>
          <w:rFonts w:ascii="Calibri" w:eastAsia="Times New Roman" w:hAnsi="Calibri" w:cs="Calibri"/>
          <w:color w:val="000000"/>
          <w:lang w:eastAsia="nb-NO"/>
        </w:rPr>
        <w:t xml:space="preserve"> </w:t>
      </w:r>
      <w:r w:rsidR="00B66BDB">
        <w:rPr>
          <w:rFonts w:ascii="Calibri" w:eastAsia="Times New Roman" w:hAnsi="Calibri" w:cs="Calibri"/>
          <w:color w:val="000000"/>
          <w:lang w:eastAsia="nb-NO"/>
        </w:rPr>
        <w:t xml:space="preserve">kan </w:t>
      </w:r>
      <w:r w:rsidR="005A0F79">
        <w:rPr>
          <w:rFonts w:ascii="Calibri" w:eastAsia="Times New Roman" w:hAnsi="Calibri" w:cs="Calibri"/>
          <w:color w:val="000000"/>
          <w:lang w:eastAsia="nb-NO"/>
        </w:rPr>
        <w:t>i denne sammenheng også være en regional/nasjonal erfaringssamling, kurs for frivillige o.l.</w:t>
      </w:r>
      <w:r w:rsidR="006B5B0D">
        <w:rPr>
          <w:rFonts w:ascii="Calibri" w:eastAsia="Times New Roman" w:hAnsi="Calibri" w:cs="Calibri"/>
          <w:color w:val="000000"/>
          <w:lang w:eastAsia="nb-NO"/>
        </w:rPr>
        <w:t xml:space="preserve"> For å unngå å måtte rapportere</w:t>
      </w:r>
      <w:r w:rsidR="008D6578">
        <w:rPr>
          <w:rFonts w:ascii="Calibri" w:eastAsia="Times New Roman" w:hAnsi="Calibri" w:cs="Calibri"/>
          <w:color w:val="000000"/>
          <w:lang w:eastAsia="nb-NO"/>
        </w:rPr>
        <w:t xml:space="preserve"> svært </w:t>
      </w:r>
      <w:r w:rsidR="00B77974">
        <w:rPr>
          <w:rFonts w:ascii="Calibri" w:eastAsia="Times New Roman" w:hAnsi="Calibri" w:cs="Calibri"/>
          <w:color w:val="000000"/>
          <w:lang w:eastAsia="nb-NO"/>
        </w:rPr>
        <w:t xml:space="preserve">mange </w:t>
      </w:r>
      <w:r w:rsidR="00FC7A4D">
        <w:rPr>
          <w:rFonts w:ascii="Calibri" w:eastAsia="Times New Roman" w:hAnsi="Calibri" w:cs="Calibri"/>
          <w:color w:val="000000"/>
          <w:lang w:eastAsia="nb-NO"/>
        </w:rPr>
        <w:t>aktiviteter</w:t>
      </w:r>
      <w:r w:rsidR="006240AE">
        <w:rPr>
          <w:rFonts w:ascii="Calibri" w:eastAsia="Times New Roman" w:hAnsi="Calibri" w:cs="Calibri"/>
          <w:color w:val="000000"/>
          <w:lang w:eastAsia="nb-NO"/>
        </w:rPr>
        <w:t xml:space="preserve"> kan f.eks. </w:t>
      </w:r>
      <w:r w:rsidR="00496ED3">
        <w:rPr>
          <w:rFonts w:ascii="Calibri" w:eastAsia="Times New Roman" w:hAnsi="Calibri" w:cs="Calibri"/>
          <w:color w:val="000000"/>
          <w:lang w:eastAsia="nb-NO"/>
        </w:rPr>
        <w:t xml:space="preserve">en </w:t>
      </w:r>
      <w:r w:rsidR="00041DA6">
        <w:rPr>
          <w:rFonts w:ascii="Calibri" w:eastAsia="Times New Roman" w:hAnsi="Calibri" w:cs="Calibri"/>
          <w:color w:val="000000"/>
          <w:lang w:eastAsia="nb-NO"/>
        </w:rPr>
        <w:t xml:space="preserve">aktivitet som gjentas </w:t>
      </w:r>
      <w:r w:rsidR="00496ED3">
        <w:rPr>
          <w:rFonts w:ascii="Calibri" w:eastAsia="Times New Roman" w:hAnsi="Calibri" w:cs="Calibri"/>
          <w:color w:val="000000"/>
          <w:lang w:eastAsia="nb-NO"/>
        </w:rPr>
        <w:t>ukentlig</w:t>
      </w:r>
      <w:r w:rsidR="00BE0B50">
        <w:rPr>
          <w:rFonts w:ascii="Calibri" w:eastAsia="Times New Roman" w:hAnsi="Calibri" w:cs="Calibri"/>
          <w:color w:val="000000"/>
          <w:lang w:eastAsia="nb-NO"/>
        </w:rPr>
        <w:t>/månedlig</w:t>
      </w:r>
      <w:r w:rsidR="00496ED3">
        <w:rPr>
          <w:rFonts w:ascii="Calibri" w:eastAsia="Times New Roman" w:hAnsi="Calibri" w:cs="Calibri"/>
          <w:color w:val="000000"/>
          <w:lang w:eastAsia="nb-NO"/>
        </w:rPr>
        <w:t xml:space="preserve"> rapporteres som e</w:t>
      </w:r>
      <w:r w:rsidR="00F61342">
        <w:rPr>
          <w:rFonts w:ascii="Calibri" w:eastAsia="Times New Roman" w:hAnsi="Calibri" w:cs="Calibri"/>
          <w:color w:val="000000"/>
          <w:lang w:eastAsia="nb-NO"/>
        </w:rPr>
        <w:t>n ak</w:t>
      </w:r>
      <w:r w:rsidR="00496ED3">
        <w:rPr>
          <w:rFonts w:ascii="Calibri" w:eastAsia="Times New Roman" w:hAnsi="Calibri" w:cs="Calibri"/>
          <w:color w:val="000000"/>
          <w:lang w:eastAsia="nb-NO"/>
        </w:rPr>
        <w:t xml:space="preserve">tivitet samlet for alle </w:t>
      </w:r>
      <w:r w:rsidR="00427B2D">
        <w:rPr>
          <w:rFonts w:ascii="Calibri" w:eastAsia="Times New Roman" w:hAnsi="Calibri" w:cs="Calibri"/>
          <w:color w:val="000000"/>
          <w:lang w:eastAsia="nb-NO"/>
        </w:rPr>
        <w:t>u</w:t>
      </w:r>
      <w:r w:rsidR="00496ED3">
        <w:rPr>
          <w:rFonts w:ascii="Calibri" w:eastAsia="Times New Roman" w:hAnsi="Calibri" w:cs="Calibri"/>
          <w:color w:val="000000"/>
          <w:lang w:eastAsia="nb-NO"/>
        </w:rPr>
        <w:t>ke</w:t>
      </w:r>
      <w:r w:rsidR="00427B2D">
        <w:rPr>
          <w:rFonts w:ascii="Calibri" w:eastAsia="Times New Roman" w:hAnsi="Calibri" w:cs="Calibri"/>
          <w:color w:val="000000"/>
          <w:lang w:eastAsia="nb-NO"/>
        </w:rPr>
        <w:t>ne</w:t>
      </w:r>
      <w:r w:rsidR="00BE0B50">
        <w:rPr>
          <w:rFonts w:ascii="Calibri" w:eastAsia="Times New Roman" w:hAnsi="Calibri" w:cs="Calibri"/>
          <w:color w:val="000000"/>
          <w:lang w:eastAsia="nb-NO"/>
        </w:rPr>
        <w:t>/månedene</w:t>
      </w:r>
      <w:r w:rsidR="00427B2D">
        <w:rPr>
          <w:rFonts w:ascii="Calibri" w:eastAsia="Times New Roman" w:hAnsi="Calibri" w:cs="Calibri"/>
          <w:color w:val="000000"/>
          <w:lang w:eastAsia="nb-NO"/>
        </w:rPr>
        <w:t xml:space="preserve"> </w:t>
      </w:r>
      <w:r w:rsidR="00CC6195">
        <w:rPr>
          <w:rFonts w:ascii="Calibri" w:eastAsia="Times New Roman" w:hAnsi="Calibri" w:cs="Calibri"/>
          <w:color w:val="000000"/>
          <w:lang w:eastAsia="nb-NO"/>
        </w:rPr>
        <w:t>aktiviteten gjennomføres</w:t>
      </w:r>
      <w:r w:rsidR="00496ED3">
        <w:rPr>
          <w:rFonts w:ascii="Calibri" w:eastAsia="Times New Roman" w:hAnsi="Calibri" w:cs="Calibri"/>
          <w:color w:val="000000"/>
          <w:lang w:eastAsia="nb-NO"/>
        </w:rPr>
        <w:t>.</w:t>
      </w:r>
      <w:r w:rsidR="003B340E">
        <w:rPr>
          <w:rFonts w:ascii="Calibri" w:eastAsia="Times New Roman" w:hAnsi="Calibri" w:cs="Calibri"/>
          <w:color w:val="000000"/>
          <w:lang w:eastAsia="nb-NO"/>
        </w:rPr>
        <w:t xml:space="preserve"> </w:t>
      </w:r>
      <w:r w:rsidR="002D7FCC">
        <w:rPr>
          <w:rFonts w:ascii="Calibri" w:eastAsia="Times New Roman" w:hAnsi="Calibri" w:cs="Calibri"/>
          <w:color w:val="000000"/>
          <w:lang w:eastAsia="nb-NO"/>
        </w:rPr>
        <w:t>Om du ønsker</w:t>
      </w:r>
      <w:r w:rsidR="00311DD5">
        <w:rPr>
          <w:rFonts w:ascii="Calibri" w:eastAsia="Times New Roman" w:hAnsi="Calibri" w:cs="Calibri"/>
          <w:color w:val="000000"/>
          <w:lang w:eastAsia="nb-NO"/>
        </w:rPr>
        <w:t xml:space="preserve"> det</w:t>
      </w:r>
      <w:r w:rsidR="002D7FCC">
        <w:rPr>
          <w:rFonts w:ascii="Calibri" w:eastAsia="Times New Roman" w:hAnsi="Calibri" w:cs="Calibri"/>
          <w:color w:val="000000"/>
          <w:lang w:eastAsia="nb-NO"/>
        </w:rPr>
        <w:t>, l</w:t>
      </w:r>
      <w:r w:rsidR="003B340E">
        <w:rPr>
          <w:rFonts w:ascii="Calibri" w:eastAsia="Times New Roman" w:hAnsi="Calibri" w:cs="Calibri"/>
          <w:color w:val="000000"/>
          <w:lang w:eastAsia="nb-NO"/>
        </w:rPr>
        <w:t>e</w:t>
      </w:r>
      <w:r w:rsidR="005D64BF">
        <w:rPr>
          <w:rFonts w:ascii="Calibri" w:eastAsia="Times New Roman" w:hAnsi="Calibri" w:cs="Calibri"/>
          <w:color w:val="000000"/>
          <w:lang w:eastAsia="nb-NO"/>
        </w:rPr>
        <w:t>gg eventuelt til ekstra kolonner for å kunne skille mellom ulike typer aktiviteter (kurs, turer, arra</w:t>
      </w:r>
      <w:r w:rsidR="000106DD">
        <w:rPr>
          <w:rFonts w:ascii="Calibri" w:eastAsia="Times New Roman" w:hAnsi="Calibri" w:cs="Calibri"/>
          <w:color w:val="000000"/>
          <w:lang w:eastAsia="nb-NO"/>
        </w:rPr>
        <w:t>n</w:t>
      </w:r>
      <w:r w:rsidR="005D64BF">
        <w:rPr>
          <w:rFonts w:ascii="Calibri" w:eastAsia="Times New Roman" w:hAnsi="Calibri" w:cs="Calibri"/>
          <w:color w:val="000000"/>
          <w:lang w:eastAsia="nb-NO"/>
        </w:rPr>
        <w:t>gement osv.)</w:t>
      </w:r>
      <w:r w:rsidR="000106DD">
        <w:rPr>
          <w:rFonts w:ascii="Calibri" w:eastAsia="Times New Roman" w:hAnsi="Calibri" w:cs="Calibri"/>
          <w:color w:val="000000"/>
          <w:lang w:eastAsia="nb-NO"/>
        </w:rPr>
        <w:t xml:space="preserve"> og telle opp hvor mange tiltak det er av hver kategori.</w:t>
      </w:r>
    </w:p>
    <w:p w14:paraId="386DCD0D" w14:textId="3BF6D106" w:rsidR="000B4FA9" w:rsidRDefault="009A78A7" w:rsidP="00A66892">
      <w:pPr>
        <w:rPr>
          <w:rFonts w:ascii="Calibri" w:eastAsia="Times New Roman" w:hAnsi="Calibri" w:cs="Calibri"/>
          <w:color w:val="000000"/>
          <w:lang w:eastAsia="nb-NO"/>
        </w:rPr>
      </w:pPr>
      <w:r w:rsidRPr="009E739E">
        <w:rPr>
          <w:rFonts w:ascii="Calibri" w:eastAsia="Times New Roman" w:hAnsi="Calibri" w:cs="Calibri"/>
          <w:color w:val="FF0000"/>
          <w:lang w:eastAsia="nb-NO"/>
        </w:rPr>
        <w:t>2</w:t>
      </w:r>
      <w:r>
        <w:rPr>
          <w:rFonts w:ascii="Calibri" w:eastAsia="Times New Roman" w:hAnsi="Calibri" w:cs="Calibri"/>
          <w:color w:val="000000"/>
          <w:lang w:eastAsia="nb-NO"/>
        </w:rPr>
        <w:t xml:space="preserve"> - </w:t>
      </w:r>
      <w:r w:rsidR="00A66892">
        <w:rPr>
          <w:rFonts w:ascii="Calibri" w:eastAsia="Times New Roman" w:hAnsi="Calibri" w:cs="Calibri"/>
          <w:color w:val="000000"/>
          <w:lang w:eastAsia="nb-NO"/>
        </w:rPr>
        <w:t>Her oppgir du</w:t>
      </w:r>
      <w:r w:rsidR="00B45A33">
        <w:rPr>
          <w:rFonts w:ascii="Calibri" w:eastAsia="Times New Roman" w:hAnsi="Calibri" w:cs="Calibri"/>
          <w:color w:val="000000"/>
          <w:lang w:eastAsia="nb-NO"/>
        </w:rPr>
        <w:t xml:space="preserve"> minimumstall for</w:t>
      </w:r>
      <w:r w:rsidR="00A66892">
        <w:rPr>
          <w:rFonts w:ascii="Calibri" w:eastAsia="Times New Roman" w:hAnsi="Calibri" w:cs="Calibri"/>
          <w:color w:val="000000"/>
          <w:lang w:eastAsia="nb-NO"/>
        </w:rPr>
        <w:t xml:space="preserve"> </w:t>
      </w:r>
      <w:r w:rsidR="00116756">
        <w:rPr>
          <w:rFonts w:ascii="Calibri" w:eastAsia="Times New Roman" w:hAnsi="Calibri" w:cs="Calibri"/>
          <w:color w:val="000000"/>
          <w:lang w:eastAsia="nb-NO"/>
        </w:rPr>
        <w:t>totalt</w:t>
      </w:r>
      <w:r w:rsidR="00A66892">
        <w:rPr>
          <w:rFonts w:ascii="Calibri" w:eastAsia="Times New Roman" w:hAnsi="Calibri" w:cs="Calibri"/>
          <w:color w:val="000000"/>
          <w:lang w:eastAsia="nb-NO"/>
        </w:rPr>
        <w:t xml:space="preserve"> antall </w:t>
      </w:r>
      <w:r w:rsidR="00116756">
        <w:rPr>
          <w:rFonts w:ascii="Calibri" w:eastAsia="Times New Roman" w:hAnsi="Calibri" w:cs="Calibri"/>
          <w:color w:val="000000"/>
          <w:lang w:eastAsia="nb-NO"/>
        </w:rPr>
        <w:t>deltakelser/oppmøter på</w:t>
      </w:r>
      <w:r w:rsidR="00A66892">
        <w:rPr>
          <w:rFonts w:ascii="Calibri" w:eastAsia="Times New Roman" w:hAnsi="Calibri" w:cs="Calibri"/>
          <w:color w:val="000000"/>
          <w:lang w:eastAsia="nb-NO"/>
        </w:rPr>
        <w:t xml:space="preserve"> aktivitetene. </w:t>
      </w:r>
      <w:r w:rsidR="00296856">
        <w:rPr>
          <w:rFonts w:ascii="Calibri" w:eastAsia="Times New Roman" w:hAnsi="Calibri" w:cs="Calibri"/>
          <w:color w:val="000000"/>
          <w:lang w:eastAsia="nb-NO"/>
        </w:rPr>
        <w:t>Du oppgir altså det antall personer du er helt sikker på at som minimum deltok på aktivitet(ene)</w:t>
      </w:r>
      <w:r w:rsidR="00CF3309">
        <w:rPr>
          <w:rFonts w:ascii="Calibri" w:eastAsia="Times New Roman" w:hAnsi="Calibri" w:cs="Calibri"/>
          <w:color w:val="000000"/>
          <w:lang w:eastAsia="nb-NO"/>
        </w:rPr>
        <w:t>. P</w:t>
      </w:r>
      <w:r w:rsidR="00BB7207">
        <w:rPr>
          <w:rFonts w:ascii="Calibri" w:eastAsia="Times New Roman" w:hAnsi="Calibri" w:cs="Calibri"/>
          <w:color w:val="000000"/>
          <w:lang w:eastAsia="nb-NO"/>
        </w:rPr>
        <w:t>erson</w:t>
      </w:r>
      <w:r w:rsidR="00CF3309">
        <w:rPr>
          <w:rFonts w:ascii="Calibri" w:eastAsia="Times New Roman" w:hAnsi="Calibri" w:cs="Calibri"/>
          <w:color w:val="000000"/>
          <w:lang w:eastAsia="nb-NO"/>
        </w:rPr>
        <w:t xml:space="preserve">er som </w:t>
      </w:r>
      <w:r w:rsidR="00BB7207">
        <w:rPr>
          <w:rFonts w:ascii="Calibri" w:eastAsia="Times New Roman" w:hAnsi="Calibri" w:cs="Calibri"/>
          <w:color w:val="000000"/>
          <w:lang w:eastAsia="nb-NO"/>
        </w:rPr>
        <w:t xml:space="preserve">har vært med på flere aktiviteter </w:t>
      </w:r>
      <w:r w:rsidR="00CF3309">
        <w:rPr>
          <w:rFonts w:ascii="Calibri" w:eastAsia="Times New Roman" w:hAnsi="Calibri" w:cs="Calibri"/>
          <w:color w:val="000000"/>
          <w:lang w:eastAsia="nb-NO"/>
        </w:rPr>
        <w:t>kan</w:t>
      </w:r>
      <w:r w:rsidR="00BB7207">
        <w:rPr>
          <w:rFonts w:ascii="Calibri" w:eastAsia="Times New Roman" w:hAnsi="Calibri" w:cs="Calibri"/>
          <w:color w:val="000000"/>
          <w:lang w:eastAsia="nb-NO"/>
        </w:rPr>
        <w:t xml:space="preserve"> </w:t>
      </w:r>
      <w:r w:rsidR="00DB4A01">
        <w:rPr>
          <w:rFonts w:ascii="Calibri" w:eastAsia="Times New Roman" w:hAnsi="Calibri" w:cs="Calibri"/>
          <w:color w:val="000000"/>
          <w:lang w:eastAsia="nb-NO"/>
        </w:rPr>
        <w:t>te</w:t>
      </w:r>
      <w:r w:rsidR="00CF3309">
        <w:rPr>
          <w:rFonts w:ascii="Calibri" w:eastAsia="Times New Roman" w:hAnsi="Calibri" w:cs="Calibri"/>
          <w:color w:val="000000"/>
          <w:lang w:eastAsia="nb-NO"/>
        </w:rPr>
        <w:t xml:space="preserve">lles </w:t>
      </w:r>
      <w:r w:rsidR="00BB7207">
        <w:rPr>
          <w:rFonts w:ascii="Calibri" w:eastAsia="Times New Roman" w:hAnsi="Calibri" w:cs="Calibri"/>
          <w:color w:val="000000"/>
          <w:lang w:eastAsia="nb-NO"/>
        </w:rPr>
        <w:t>flere ganger.</w:t>
      </w:r>
      <w:r w:rsidR="006405D8">
        <w:rPr>
          <w:rFonts w:ascii="Calibri" w:eastAsia="Times New Roman" w:hAnsi="Calibri" w:cs="Calibri"/>
          <w:color w:val="000000"/>
          <w:lang w:eastAsia="nb-NO"/>
        </w:rPr>
        <w:t xml:space="preserve"> Skriv eventuelt en kommentar dersom du </w:t>
      </w:r>
      <w:r w:rsidR="0000253E">
        <w:rPr>
          <w:rFonts w:ascii="Calibri" w:eastAsia="Times New Roman" w:hAnsi="Calibri" w:cs="Calibri"/>
          <w:color w:val="000000"/>
          <w:lang w:eastAsia="nb-NO"/>
        </w:rPr>
        <w:lastRenderedPageBreak/>
        <w:t xml:space="preserve">vurderer at det er viktig å få frem at </w:t>
      </w:r>
      <w:r w:rsidR="006405D8">
        <w:rPr>
          <w:rFonts w:ascii="Calibri" w:eastAsia="Times New Roman" w:hAnsi="Calibri" w:cs="Calibri"/>
          <w:color w:val="000000"/>
          <w:lang w:eastAsia="nb-NO"/>
        </w:rPr>
        <w:t>det kan ha vært mange flere deltakere enn det du med sikkerhet kan oppgi.</w:t>
      </w:r>
      <w:r w:rsidR="00412A92">
        <w:rPr>
          <w:rFonts w:ascii="Calibri" w:eastAsia="Times New Roman" w:hAnsi="Calibri" w:cs="Calibri"/>
          <w:color w:val="000000"/>
          <w:lang w:eastAsia="nb-NO"/>
        </w:rPr>
        <w:t xml:space="preserve"> Ikke gjett eller estimer</w:t>
      </w:r>
      <w:r w:rsidR="00B70C0F">
        <w:rPr>
          <w:rFonts w:ascii="Calibri" w:eastAsia="Times New Roman" w:hAnsi="Calibri" w:cs="Calibri"/>
          <w:color w:val="000000"/>
          <w:lang w:eastAsia="nb-NO"/>
        </w:rPr>
        <w:t xml:space="preserve"> et høyere tall enn det du er helt sikker på</w:t>
      </w:r>
      <w:r w:rsidR="00412A92">
        <w:rPr>
          <w:rFonts w:ascii="Calibri" w:eastAsia="Times New Roman" w:hAnsi="Calibri" w:cs="Calibri"/>
          <w:color w:val="000000"/>
          <w:lang w:eastAsia="nb-NO"/>
        </w:rPr>
        <w:t>!</w:t>
      </w:r>
    </w:p>
    <w:p w14:paraId="631A609B" w14:textId="47DB15EF" w:rsidR="00AC09F3" w:rsidRDefault="00F449F5" w:rsidP="00AC09F3">
      <w:pPr>
        <w:rPr>
          <w:rFonts w:ascii="Calibri" w:eastAsia="Times New Roman" w:hAnsi="Calibri" w:cs="Calibri"/>
          <w:color w:val="000000"/>
          <w:lang w:eastAsia="nb-NO"/>
        </w:rPr>
      </w:pPr>
      <w:r w:rsidRPr="00F449F5">
        <w:rPr>
          <w:rFonts w:ascii="Calibri" w:eastAsia="Times New Roman" w:hAnsi="Calibri" w:cs="Calibri"/>
          <w:color w:val="FF0000"/>
          <w:lang w:eastAsia="nb-NO"/>
        </w:rPr>
        <w:t>3</w:t>
      </w:r>
      <w:r w:rsidR="00477048">
        <w:rPr>
          <w:rFonts w:ascii="Calibri" w:eastAsia="Times New Roman" w:hAnsi="Calibri" w:cs="Calibri"/>
          <w:color w:val="000000"/>
          <w:lang w:eastAsia="nb-NO"/>
        </w:rPr>
        <w:t xml:space="preserve"> – </w:t>
      </w:r>
      <w:r w:rsidR="004040A1">
        <w:rPr>
          <w:rFonts w:ascii="Calibri" w:eastAsia="Times New Roman" w:hAnsi="Calibri" w:cs="Calibri"/>
          <w:color w:val="000000"/>
          <w:lang w:eastAsia="nb-NO"/>
        </w:rPr>
        <w:t>Hvis du har oversikt</w:t>
      </w:r>
      <w:r w:rsidR="007D33D1">
        <w:rPr>
          <w:rFonts w:ascii="Calibri" w:eastAsia="Times New Roman" w:hAnsi="Calibri" w:cs="Calibri"/>
          <w:color w:val="000000"/>
          <w:lang w:eastAsia="nb-NO"/>
        </w:rPr>
        <w:t xml:space="preserve"> så oppgir du h</w:t>
      </w:r>
      <w:r w:rsidR="00AC09F3">
        <w:rPr>
          <w:rFonts w:ascii="Calibri" w:eastAsia="Times New Roman" w:hAnsi="Calibri" w:cs="Calibri"/>
          <w:color w:val="000000"/>
          <w:lang w:eastAsia="nb-NO"/>
        </w:rPr>
        <w:t xml:space="preserve">er minimumstall for totalt antall deltakelser/oppmøter </w:t>
      </w:r>
      <w:r w:rsidR="007D33D1">
        <w:rPr>
          <w:rFonts w:ascii="Calibri" w:eastAsia="Times New Roman" w:hAnsi="Calibri" w:cs="Calibri"/>
          <w:color w:val="000000"/>
          <w:lang w:eastAsia="nb-NO"/>
        </w:rPr>
        <w:t xml:space="preserve">for barn og unge (0-19 år) </w:t>
      </w:r>
      <w:r w:rsidR="00AC09F3">
        <w:rPr>
          <w:rFonts w:ascii="Calibri" w:eastAsia="Times New Roman" w:hAnsi="Calibri" w:cs="Calibri"/>
          <w:color w:val="000000"/>
          <w:lang w:eastAsia="nb-NO"/>
        </w:rPr>
        <w:t xml:space="preserve">på aktivitetene. Du oppgir altså det antall </w:t>
      </w:r>
      <w:r w:rsidR="00C61FE1">
        <w:rPr>
          <w:rFonts w:ascii="Calibri" w:eastAsia="Times New Roman" w:hAnsi="Calibri" w:cs="Calibri"/>
          <w:color w:val="000000"/>
          <w:lang w:eastAsia="nb-NO"/>
        </w:rPr>
        <w:t>barn og unge</w:t>
      </w:r>
      <w:r w:rsidR="00AC09F3">
        <w:rPr>
          <w:rFonts w:ascii="Calibri" w:eastAsia="Times New Roman" w:hAnsi="Calibri" w:cs="Calibri"/>
          <w:color w:val="000000"/>
          <w:lang w:eastAsia="nb-NO"/>
        </w:rPr>
        <w:t xml:space="preserve"> du er helt sikker på at som minimum deltok på aktivitet(ene). </w:t>
      </w:r>
      <w:r w:rsidR="00E1240E">
        <w:rPr>
          <w:rFonts w:ascii="Calibri" w:eastAsia="Times New Roman" w:hAnsi="Calibri" w:cs="Calibri"/>
          <w:color w:val="000000"/>
          <w:lang w:eastAsia="nb-NO"/>
        </w:rPr>
        <w:t>Barn/unge</w:t>
      </w:r>
      <w:r w:rsidR="00AC09F3">
        <w:rPr>
          <w:rFonts w:ascii="Calibri" w:eastAsia="Times New Roman" w:hAnsi="Calibri" w:cs="Calibri"/>
          <w:color w:val="000000"/>
          <w:lang w:eastAsia="nb-NO"/>
        </w:rPr>
        <w:t xml:space="preserve"> som har vært med på flere aktiviteter kan telles flere ganger. Skriv eventuelt en kommentar dersom du vurderer at det er viktig å få frem at det kan ha vært mange flere deltakere enn det du med sikkerhet kan oppgi. Ikke gjett eller estimer!</w:t>
      </w:r>
    </w:p>
    <w:p w14:paraId="2A34A26E" w14:textId="163F3F51" w:rsidR="00DE4542" w:rsidRDefault="00EC2B05" w:rsidP="00C864D4">
      <w:pPr>
        <w:rPr>
          <w:rFonts w:ascii="Calibri" w:eastAsia="Times New Roman" w:hAnsi="Calibri" w:cs="Calibri"/>
          <w:color w:val="000000"/>
          <w:lang w:eastAsia="nb-NO"/>
        </w:rPr>
      </w:pPr>
      <w:r w:rsidRPr="00EC2B05">
        <w:rPr>
          <w:rFonts w:ascii="Calibri" w:eastAsia="Times New Roman" w:hAnsi="Calibri" w:cs="Calibri"/>
          <w:color w:val="FF0000"/>
          <w:lang w:eastAsia="nb-NO"/>
        </w:rPr>
        <w:t>4</w:t>
      </w:r>
      <w:r w:rsidR="00DE4542">
        <w:rPr>
          <w:rFonts w:ascii="Calibri" w:eastAsia="Times New Roman" w:hAnsi="Calibri" w:cs="Calibri"/>
          <w:color w:val="000000"/>
          <w:lang w:eastAsia="nb-NO"/>
        </w:rPr>
        <w:t xml:space="preserve"> – Her oppgir du</w:t>
      </w:r>
      <w:r w:rsidR="00D92BE0">
        <w:rPr>
          <w:rFonts w:ascii="Calibri" w:eastAsia="Times New Roman" w:hAnsi="Calibri" w:cs="Calibri"/>
          <w:color w:val="000000"/>
          <w:lang w:eastAsia="nb-NO"/>
        </w:rPr>
        <w:t>, tilsvarende som for antall deltakere, minimumstall for</w:t>
      </w:r>
      <w:r w:rsidR="00DE4542">
        <w:rPr>
          <w:rFonts w:ascii="Calibri" w:eastAsia="Times New Roman" w:hAnsi="Calibri" w:cs="Calibri"/>
          <w:color w:val="000000"/>
          <w:lang w:eastAsia="nb-NO"/>
        </w:rPr>
        <w:t xml:space="preserve"> hvor mange frivillige som har vært involvert i </w:t>
      </w:r>
      <w:r w:rsidR="00024339">
        <w:rPr>
          <w:rFonts w:ascii="Calibri" w:eastAsia="Times New Roman" w:hAnsi="Calibri" w:cs="Calibri"/>
          <w:color w:val="000000"/>
          <w:lang w:eastAsia="nb-NO"/>
        </w:rPr>
        <w:t xml:space="preserve">gjennomføring av </w:t>
      </w:r>
      <w:r w:rsidR="00DE4542">
        <w:rPr>
          <w:rFonts w:ascii="Calibri" w:eastAsia="Times New Roman" w:hAnsi="Calibri" w:cs="Calibri"/>
          <w:color w:val="000000"/>
          <w:lang w:eastAsia="nb-NO"/>
        </w:rPr>
        <w:t>de</w:t>
      </w:r>
      <w:r w:rsidR="002971BD">
        <w:rPr>
          <w:rFonts w:ascii="Calibri" w:eastAsia="Times New Roman" w:hAnsi="Calibri" w:cs="Calibri"/>
          <w:color w:val="000000"/>
          <w:lang w:eastAsia="nb-NO"/>
        </w:rPr>
        <w:t>n</w:t>
      </w:r>
      <w:r w:rsidR="00024A61">
        <w:rPr>
          <w:rFonts w:ascii="Calibri" w:eastAsia="Times New Roman" w:hAnsi="Calibri" w:cs="Calibri"/>
          <w:color w:val="000000"/>
          <w:lang w:eastAsia="nb-NO"/>
        </w:rPr>
        <w:t>/de</w:t>
      </w:r>
      <w:r w:rsidR="002971BD">
        <w:rPr>
          <w:rFonts w:ascii="Calibri" w:eastAsia="Times New Roman" w:hAnsi="Calibri" w:cs="Calibri"/>
          <w:color w:val="000000"/>
          <w:lang w:eastAsia="nb-NO"/>
        </w:rPr>
        <w:t xml:space="preserve"> aktuelle aktiviteten</w:t>
      </w:r>
      <w:r w:rsidR="00575BC0">
        <w:rPr>
          <w:rFonts w:ascii="Calibri" w:eastAsia="Times New Roman" w:hAnsi="Calibri" w:cs="Calibri"/>
          <w:color w:val="000000"/>
          <w:lang w:eastAsia="nb-NO"/>
        </w:rPr>
        <w:t>e</w:t>
      </w:r>
    </w:p>
    <w:p w14:paraId="4C072689" w14:textId="5A55A826" w:rsidR="0094061F" w:rsidRDefault="003B7958" w:rsidP="00C864D4">
      <w:pPr>
        <w:rPr>
          <w:rFonts w:ascii="Calibri" w:eastAsia="Times New Roman" w:hAnsi="Calibri" w:cs="Calibri"/>
          <w:color w:val="000000"/>
          <w:lang w:eastAsia="nb-NO"/>
        </w:rPr>
      </w:pPr>
      <w:r w:rsidRPr="003B7958">
        <w:rPr>
          <w:rFonts w:ascii="Calibri" w:eastAsia="Times New Roman" w:hAnsi="Calibri" w:cs="Calibri"/>
          <w:color w:val="FF0000"/>
          <w:lang w:eastAsia="nb-NO"/>
        </w:rPr>
        <w:t>5</w:t>
      </w:r>
      <w:r w:rsidR="00B30BB9">
        <w:rPr>
          <w:rFonts w:ascii="Calibri" w:eastAsia="Times New Roman" w:hAnsi="Calibri" w:cs="Calibri"/>
          <w:color w:val="000000"/>
          <w:lang w:eastAsia="nb-NO"/>
        </w:rPr>
        <w:t xml:space="preserve"> </w:t>
      </w:r>
      <w:r w:rsidR="0094061F">
        <w:rPr>
          <w:rFonts w:ascii="Calibri" w:eastAsia="Times New Roman" w:hAnsi="Calibri" w:cs="Calibri"/>
          <w:color w:val="000000"/>
          <w:lang w:eastAsia="nb-NO"/>
        </w:rPr>
        <w:t>– Arena for tiltaket</w:t>
      </w:r>
      <w:r w:rsidR="0058435C">
        <w:rPr>
          <w:rFonts w:ascii="Calibri" w:eastAsia="Times New Roman" w:hAnsi="Calibri" w:cs="Calibri"/>
          <w:color w:val="000000"/>
          <w:lang w:eastAsia="nb-NO"/>
        </w:rPr>
        <w:t xml:space="preserve">. </w:t>
      </w:r>
      <w:r w:rsidR="005E70A2">
        <w:rPr>
          <w:rFonts w:ascii="Calibri" w:eastAsia="Times New Roman" w:hAnsi="Calibri" w:cs="Calibri"/>
          <w:color w:val="000000"/>
          <w:lang w:eastAsia="nb-NO"/>
        </w:rPr>
        <w:t>Her setter du ett eller flere kryss ved det som passer best. Du kan</w:t>
      </w:r>
      <w:r w:rsidR="005E45DC">
        <w:rPr>
          <w:rFonts w:ascii="Calibri" w:eastAsia="Times New Roman" w:hAnsi="Calibri" w:cs="Calibri"/>
          <w:color w:val="000000"/>
          <w:lang w:eastAsia="nb-NO"/>
        </w:rPr>
        <w:t>, som det står,</w:t>
      </w:r>
      <w:r w:rsidR="005E70A2">
        <w:rPr>
          <w:rFonts w:ascii="Calibri" w:eastAsia="Times New Roman" w:hAnsi="Calibri" w:cs="Calibri"/>
          <w:color w:val="000000"/>
          <w:lang w:eastAsia="nb-NO"/>
        </w:rPr>
        <w:t xml:space="preserve"> ta</w:t>
      </w:r>
      <w:r w:rsidR="005E45DC">
        <w:rPr>
          <w:rFonts w:ascii="Calibri" w:eastAsia="Times New Roman" w:hAnsi="Calibri" w:cs="Calibri"/>
          <w:color w:val="000000"/>
          <w:lang w:eastAsia="nb-NO"/>
        </w:rPr>
        <w:t xml:space="preserve"> </w:t>
      </w:r>
      <w:r w:rsidR="0058435C">
        <w:rPr>
          <w:rFonts w:ascii="Calibri" w:eastAsia="Times New Roman" w:hAnsi="Calibri" w:cs="Calibri"/>
          <w:color w:val="000000"/>
          <w:lang w:eastAsia="nb-NO"/>
        </w:rPr>
        <w:t xml:space="preserve">utgangspunkt i hvordan </w:t>
      </w:r>
      <w:r w:rsidR="00C10C21" w:rsidRPr="00E81FBF">
        <w:rPr>
          <w:rFonts w:ascii="Calibri" w:eastAsia="Times New Roman" w:hAnsi="Calibri" w:cs="Calibri"/>
          <w:color w:val="000000"/>
          <w:u w:val="single"/>
          <w:lang w:eastAsia="nb-NO"/>
        </w:rPr>
        <w:t>flertallet</w:t>
      </w:r>
      <w:r w:rsidR="00C10C21">
        <w:rPr>
          <w:rFonts w:ascii="Calibri" w:eastAsia="Times New Roman" w:hAnsi="Calibri" w:cs="Calibri"/>
          <w:color w:val="000000"/>
          <w:lang w:eastAsia="nb-NO"/>
        </w:rPr>
        <w:t xml:space="preserve"> av deltakerne kom seg til arena for aktivitetene. Dersom arena og dermed transport</w:t>
      </w:r>
      <w:r w:rsidR="0080391B">
        <w:rPr>
          <w:rFonts w:ascii="Calibri" w:eastAsia="Times New Roman" w:hAnsi="Calibri" w:cs="Calibri"/>
          <w:color w:val="000000"/>
          <w:lang w:eastAsia="nb-NO"/>
        </w:rPr>
        <w:t xml:space="preserve"> har variert mellom ulike aktiviteter i samme tiltak</w:t>
      </w:r>
      <w:r w:rsidR="00A605D0">
        <w:rPr>
          <w:rFonts w:ascii="Calibri" w:eastAsia="Times New Roman" w:hAnsi="Calibri" w:cs="Calibri"/>
          <w:color w:val="000000"/>
          <w:lang w:eastAsia="nb-NO"/>
        </w:rPr>
        <w:t>,</w:t>
      </w:r>
      <w:r w:rsidR="00BF1090">
        <w:rPr>
          <w:rFonts w:ascii="Calibri" w:eastAsia="Times New Roman" w:hAnsi="Calibri" w:cs="Calibri"/>
          <w:color w:val="000000"/>
          <w:lang w:eastAsia="nb-NO"/>
        </w:rPr>
        <w:t xml:space="preserve"> </w:t>
      </w:r>
      <w:r w:rsidR="00526AD8">
        <w:rPr>
          <w:rFonts w:ascii="Calibri" w:eastAsia="Times New Roman" w:hAnsi="Calibri" w:cs="Calibri"/>
          <w:color w:val="000000"/>
          <w:lang w:eastAsia="nb-NO"/>
        </w:rPr>
        <w:t xml:space="preserve">kan du sette </w:t>
      </w:r>
      <w:r w:rsidR="007A4BF7">
        <w:rPr>
          <w:rFonts w:ascii="Calibri" w:eastAsia="Times New Roman" w:hAnsi="Calibri" w:cs="Calibri"/>
          <w:color w:val="000000"/>
          <w:lang w:eastAsia="nb-NO"/>
        </w:rPr>
        <w:t xml:space="preserve">flere </w:t>
      </w:r>
      <w:r w:rsidR="00526AD8">
        <w:rPr>
          <w:rFonts w:ascii="Calibri" w:eastAsia="Times New Roman" w:hAnsi="Calibri" w:cs="Calibri"/>
          <w:color w:val="000000"/>
          <w:lang w:eastAsia="nb-NO"/>
        </w:rPr>
        <w:t>kryss</w:t>
      </w:r>
      <w:r w:rsidR="00E41A81">
        <w:rPr>
          <w:rFonts w:ascii="Calibri" w:eastAsia="Times New Roman" w:hAnsi="Calibri" w:cs="Calibri"/>
          <w:color w:val="000000"/>
          <w:lang w:eastAsia="nb-NO"/>
        </w:rPr>
        <w:t>.</w:t>
      </w:r>
      <w:r w:rsidR="0032239A">
        <w:rPr>
          <w:rFonts w:ascii="Calibri" w:eastAsia="Times New Roman" w:hAnsi="Calibri" w:cs="Calibri"/>
          <w:color w:val="000000"/>
          <w:lang w:eastAsia="nb-NO"/>
        </w:rPr>
        <w:t xml:space="preserve"> </w:t>
      </w:r>
      <w:r w:rsidR="00114D62">
        <w:rPr>
          <w:rFonts w:ascii="Calibri" w:eastAsia="Times New Roman" w:hAnsi="Calibri" w:cs="Calibri"/>
          <w:color w:val="000000"/>
          <w:lang w:eastAsia="nb-NO"/>
        </w:rPr>
        <w:t>I kolonnen for kollektivtransport skriver du ja, nei</w:t>
      </w:r>
      <w:r w:rsidR="00F33264">
        <w:rPr>
          <w:rFonts w:ascii="Calibri" w:eastAsia="Times New Roman" w:hAnsi="Calibri" w:cs="Calibri"/>
          <w:color w:val="000000"/>
          <w:lang w:eastAsia="nb-NO"/>
        </w:rPr>
        <w:t xml:space="preserve"> eller eventuelt begge deler dersom aktivitetene har foregått på flere steder med ulik tilgjengelighet.</w:t>
      </w:r>
    </w:p>
    <w:p w14:paraId="109A058E" w14:textId="77777777" w:rsidR="00EF7534" w:rsidRDefault="00C45FFE" w:rsidP="00B522BF">
      <w:pPr>
        <w:spacing w:line="279" w:lineRule="auto"/>
        <w:rPr>
          <w:rFonts w:ascii="Calibri" w:eastAsia="Times New Roman" w:hAnsi="Calibri" w:cs="Calibri"/>
          <w:color w:val="000000"/>
          <w:lang w:eastAsia="nb-NO"/>
        </w:rPr>
      </w:pPr>
      <w:r w:rsidRPr="00C45FFE">
        <w:rPr>
          <w:rFonts w:ascii="Calibri" w:eastAsia="Times New Roman" w:hAnsi="Calibri" w:cs="Calibri"/>
          <w:color w:val="FF0000"/>
          <w:lang w:eastAsia="nb-NO"/>
        </w:rPr>
        <w:t>6</w:t>
      </w:r>
      <w:r w:rsidR="00B522BF" w:rsidRPr="00DF57D2">
        <w:rPr>
          <w:rFonts w:ascii="Calibri" w:eastAsia="Times New Roman" w:hAnsi="Calibri" w:cs="Calibri"/>
          <w:color w:val="000000"/>
          <w:lang w:eastAsia="nb-NO"/>
        </w:rPr>
        <w:t xml:space="preserve"> – Her kan det legges inn ekstra kolonner for å svare enkeltvis også om aktivitetenes tilgjengelighet og terskel for å delta. Alternativt kan svar på disse spørsmålene gis samlet og direkte i ESS. De aktuelle spørsmålene er om: </w:t>
      </w:r>
    </w:p>
    <w:p w14:paraId="14747162" w14:textId="77777777" w:rsidR="00EF7534" w:rsidRDefault="00B522BF" w:rsidP="00B6465F">
      <w:pPr>
        <w:pStyle w:val="Listeavsnitt"/>
        <w:numPr>
          <w:ilvl w:val="0"/>
          <w:numId w:val="7"/>
        </w:numPr>
        <w:spacing w:line="279" w:lineRule="auto"/>
      </w:pPr>
      <w:r>
        <w:t xml:space="preserve">Aktivitetene var åpne for alle </w:t>
      </w:r>
    </w:p>
    <w:p w14:paraId="28250AB3" w14:textId="77777777" w:rsidR="0027716F" w:rsidRDefault="00B522BF" w:rsidP="00B6465F">
      <w:pPr>
        <w:pStyle w:val="Listeavsnitt"/>
        <w:numPr>
          <w:ilvl w:val="0"/>
          <w:numId w:val="7"/>
        </w:numPr>
        <w:spacing w:line="279" w:lineRule="auto"/>
      </w:pPr>
      <w:r>
        <w:t>aktivitetene primært var for organisasjonens medlemmer</w:t>
      </w:r>
    </w:p>
    <w:p w14:paraId="5D12D8FD" w14:textId="77777777" w:rsidR="0027716F" w:rsidRDefault="00B522BF" w:rsidP="00B6465F">
      <w:pPr>
        <w:pStyle w:val="Listeavsnitt"/>
        <w:numPr>
          <w:ilvl w:val="0"/>
          <w:numId w:val="7"/>
        </w:numPr>
        <w:spacing w:line="279" w:lineRule="auto"/>
      </w:pPr>
      <w:proofErr w:type="spellStart"/>
      <w:r>
        <w:t>man</w:t>
      </w:r>
      <w:proofErr w:type="spellEnd"/>
      <w:r>
        <w:t xml:space="preserve"> måtte melde seg på for å delta</w:t>
      </w:r>
    </w:p>
    <w:p w14:paraId="7EEF8C05" w14:textId="77777777" w:rsidR="0027716F" w:rsidRDefault="00B522BF" w:rsidP="00B6465F">
      <w:pPr>
        <w:pStyle w:val="Listeavsnitt"/>
        <w:numPr>
          <w:ilvl w:val="0"/>
          <w:numId w:val="7"/>
        </w:numPr>
        <w:spacing w:line="279" w:lineRule="auto"/>
      </w:pPr>
      <w:r>
        <w:t>aktivitetene hadde deltakeravgift</w:t>
      </w:r>
    </w:p>
    <w:p w14:paraId="359D31B5" w14:textId="77777777" w:rsidR="0027716F" w:rsidRDefault="0027716F" w:rsidP="00B6465F">
      <w:pPr>
        <w:pStyle w:val="Listeavsnitt"/>
        <w:numPr>
          <w:ilvl w:val="0"/>
          <w:numId w:val="7"/>
        </w:numPr>
        <w:spacing w:line="279" w:lineRule="auto"/>
      </w:pPr>
      <w:r>
        <w:t>aktivitetene var</w:t>
      </w:r>
      <w:r w:rsidR="00B522BF">
        <w:t xml:space="preserve"> gratis</w:t>
      </w:r>
    </w:p>
    <w:p w14:paraId="382C64FB" w14:textId="77777777" w:rsidR="00B6465F" w:rsidRDefault="00B522BF" w:rsidP="00B6465F">
      <w:pPr>
        <w:pStyle w:val="Listeavsnitt"/>
        <w:numPr>
          <w:ilvl w:val="0"/>
          <w:numId w:val="7"/>
        </w:numPr>
        <w:spacing w:line="279" w:lineRule="auto"/>
      </w:pPr>
      <w:r>
        <w:t>arena for aktivitetene var universelt utformet eller tilrettelagt og delvis tilgjengelig for personer med funksjonsnedsettelser</w:t>
      </w:r>
    </w:p>
    <w:p w14:paraId="477BD9EC" w14:textId="1D783E53" w:rsidR="00B522BF" w:rsidRDefault="00B522BF" w:rsidP="00B6465F">
      <w:pPr>
        <w:pStyle w:val="Listeavsnitt"/>
        <w:numPr>
          <w:ilvl w:val="0"/>
          <w:numId w:val="7"/>
        </w:numPr>
        <w:spacing w:line="279" w:lineRule="auto"/>
      </w:pPr>
      <w:r>
        <w:t>organisasjonen informerte om aktivitetene på flere språk</w:t>
      </w:r>
    </w:p>
    <w:p w14:paraId="605B2E9F" w14:textId="77777777" w:rsidR="00F50A6B" w:rsidRDefault="0021108D" w:rsidP="005B37B6">
      <w:pPr>
        <w:rPr>
          <w:rFonts w:ascii="Calibri" w:eastAsia="Times New Roman" w:hAnsi="Calibri" w:cs="Calibri"/>
          <w:color w:val="000000"/>
          <w:lang w:eastAsia="nb-NO"/>
        </w:rPr>
      </w:pPr>
      <w:r w:rsidRPr="0021108D">
        <w:rPr>
          <w:rFonts w:ascii="Calibri" w:eastAsia="Times New Roman" w:hAnsi="Calibri" w:cs="Calibri"/>
          <w:color w:val="FF0000"/>
          <w:lang w:eastAsia="nb-NO"/>
        </w:rPr>
        <w:t>7</w:t>
      </w:r>
      <w:r w:rsidR="00F12664">
        <w:rPr>
          <w:rFonts w:ascii="Calibri" w:eastAsia="Times New Roman" w:hAnsi="Calibri" w:cs="Calibri"/>
          <w:color w:val="000000"/>
          <w:lang w:eastAsia="nb-NO"/>
        </w:rPr>
        <w:t xml:space="preserve"> – Kostnader</w:t>
      </w:r>
      <w:r w:rsidR="001F0B4A">
        <w:rPr>
          <w:rFonts w:ascii="Calibri" w:eastAsia="Times New Roman" w:hAnsi="Calibri" w:cs="Calibri"/>
          <w:color w:val="000000"/>
          <w:lang w:eastAsia="nb-NO"/>
        </w:rPr>
        <w:t xml:space="preserve"> for</w:t>
      </w:r>
      <w:r w:rsidR="00F12664">
        <w:rPr>
          <w:rFonts w:ascii="Calibri" w:eastAsia="Times New Roman" w:hAnsi="Calibri" w:cs="Calibri"/>
          <w:color w:val="000000"/>
          <w:lang w:eastAsia="nb-NO"/>
        </w:rPr>
        <w:t xml:space="preserve"> tiltak</w:t>
      </w:r>
      <w:r w:rsidR="007A1802">
        <w:rPr>
          <w:rFonts w:ascii="Calibri" w:eastAsia="Times New Roman" w:hAnsi="Calibri" w:cs="Calibri"/>
          <w:color w:val="000000"/>
          <w:lang w:eastAsia="nb-NO"/>
        </w:rPr>
        <w:t>ene kan oppgis for hvert enkelttiltak</w:t>
      </w:r>
      <w:r w:rsidR="00C77622">
        <w:rPr>
          <w:rFonts w:ascii="Calibri" w:eastAsia="Times New Roman" w:hAnsi="Calibri" w:cs="Calibri"/>
          <w:color w:val="000000"/>
          <w:lang w:eastAsia="nb-NO"/>
        </w:rPr>
        <w:t>/aktivitet</w:t>
      </w:r>
      <w:r w:rsidR="007A1802">
        <w:rPr>
          <w:rFonts w:ascii="Calibri" w:eastAsia="Times New Roman" w:hAnsi="Calibri" w:cs="Calibri"/>
          <w:color w:val="000000"/>
          <w:lang w:eastAsia="nb-NO"/>
        </w:rPr>
        <w:t xml:space="preserve"> som inngår eller samlet for flere enkelttiltak</w:t>
      </w:r>
      <w:r w:rsidR="00C77622">
        <w:rPr>
          <w:rFonts w:ascii="Calibri" w:eastAsia="Times New Roman" w:hAnsi="Calibri" w:cs="Calibri"/>
          <w:color w:val="000000"/>
          <w:lang w:eastAsia="nb-NO"/>
        </w:rPr>
        <w:t>/enkeltaktiviteter</w:t>
      </w:r>
      <w:r w:rsidR="00A21B68">
        <w:rPr>
          <w:rFonts w:ascii="Calibri" w:eastAsia="Times New Roman" w:hAnsi="Calibri" w:cs="Calibri"/>
          <w:color w:val="000000"/>
          <w:lang w:eastAsia="nb-NO"/>
        </w:rPr>
        <w:t>. For egne ansatte oppgis</w:t>
      </w:r>
      <w:r w:rsidR="0036149F">
        <w:rPr>
          <w:rFonts w:ascii="Calibri" w:eastAsia="Times New Roman" w:hAnsi="Calibri" w:cs="Calibri"/>
          <w:color w:val="000000"/>
          <w:lang w:eastAsia="nb-NO"/>
        </w:rPr>
        <w:t xml:space="preserve"> det totale timetallet de har jobbet. Dette tallet skal så </w:t>
      </w:r>
      <w:r w:rsidR="00924020">
        <w:rPr>
          <w:rFonts w:ascii="Calibri" w:eastAsia="Times New Roman" w:hAnsi="Calibri" w:cs="Calibri"/>
          <w:color w:val="000000"/>
          <w:lang w:eastAsia="nb-NO"/>
        </w:rPr>
        <w:t xml:space="preserve">i ESS </w:t>
      </w:r>
      <w:r w:rsidR="0036149F">
        <w:rPr>
          <w:rFonts w:ascii="Calibri" w:eastAsia="Times New Roman" w:hAnsi="Calibri" w:cs="Calibri"/>
          <w:color w:val="000000"/>
          <w:lang w:eastAsia="nb-NO"/>
        </w:rPr>
        <w:t>ganges med en gjennomsnittlig timepris</w:t>
      </w:r>
      <w:r w:rsidR="009621B9">
        <w:rPr>
          <w:rFonts w:ascii="Calibri" w:eastAsia="Times New Roman" w:hAnsi="Calibri" w:cs="Calibri"/>
          <w:color w:val="000000"/>
          <w:lang w:eastAsia="nb-NO"/>
        </w:rPr>
        <w:t xml:space="preserve"> som regnes ut i ESS</w:t>
      </w:r>
      <w:r w:rsidR="00C31231">
        <w:rPr>
          <w:rFonts w:ascii="Calibri" w:eastAsia="Times New Roman" w:hAnsi="Calibri" w:cs="Calibri"/>
          <w:color w:val="000000"/>
          <w:lang w:eastAsia="nb-NO"/>
        </w:rPr>
        <w:t xml:space="preserve"> basert på </w:t>
      </w:r>
      <w:r w:rsidR="00D828E6">
        <w:rPr>
          <w:rFonts w:ascii="Calibri" w:eastAsia="Times New Roman" w:hAnsi="Calibri" w:cs="Calibri"/>
          <w:color w:val="000000"/>
          <w:lang w:eastAsia="nb-NO"/>
        </w:rPr>
        <w:t>beregnet</w:t>
      </w:r>
      <w:r w:rsidR="00C31231">
        <w:rPr>
          <w:rFonts w:ascii="Calibri" w:eastAsia="Times New Roman" w:hAnsi="Calibri" w:cs="Calibri"/>
          <w:color w:val="000000"/>
          <w:lang w:eastAsia="nb-NO"/>
        </w:rPr>
        <w:t xml:space="preserve"> gjennomsnittlig årslønn</w:t>
      </w:r>
      <w:r w:rsidR="00E818FA">
        <w:rPr>
          <w:rFonts w:ascii="Calibri" w:eastAsia="Times New Roman" w:hAnsi="Calibri" w:cs="Calibri"/>
          <w:color w:val="000000"/>
          <w:lang w:eastAsia="nb-NO"/>
        </w:rPr>
        <w:t xml:space="preserve"> (</w:t>
      </w:r>
      <w:r w:rsidR="00BB1506">
        <w:rPr>
          <w:rFonts w:ascii="Calibri" w:eastAsia="Times New Roman" w:hAnsi="Calibri" w:cs="Calibri"/>
          <w:color w:val="000000"/>
          <w:lang w:eastAsia="nb-NO"/>
        </w:rPr>
        <w:t xml:space="preserve">gjennomsnittlig årslønn </w:t>
      </w:r>
      <w:r w:rsidR="00E818FA">
        <w:rPr>
          <w:rFonts w:ascii="Calibri" w:eastAsia="Times New Roman" w:hAnsi="Calibri" w:cs="Calibri"/>
          <w:color w:val="000000"/>
          <w:lang w:eastAsia="nb-NO"/>
        </w:rPr>
        <w:t xml:space="preserve">beregnes av årslønn for de </w:t>
      </w:r>
      <w:r w:rsidR="00B16F8F">
        <w:rPr>
          <w:rFonts w:ascii="Calibri" w:eastAsia="Times New Roman" w:hAnsi="Calibri" w:cs="Calibri"/>
          <w:color w:val="000000"/>
          <w:lang w:eastAsia="nb-NO"/>
        </w:rPr>
        <w:t xml:space="preserve">aktuelle </w:t>
      </w:r>
      <w:r w:rsidR="00E818FA">
        <w:rPr>
          <w:rFonts w:ascii="Calibri" w:eastAsia="Times New Roman" w:hAnsi="Calibri" w:cs="Calibri"/>
          <w:color w:val="000000"/>
          <w:lang w:eastAsia="nb-NO"/>
        </w:rPr>
        <w:t xml:space="preserve">ansatte og hvor mange timer de har jobbet </w:t>
      </w:r>
      <w:r w:rsidR="00CA323E">
        <w:rPr>
          <w:rFonts w:ascii="Calibri" w:eastAsia="Times New Roman" w:hAnsi="Calibri" w:cs="Calibri"/>
          <w:color w:val="000000"/>
          <w:lang w:eastAsia="nb-NO"/>
        </w:rPr>
        <w:t>med dette prosjektet/tiltaket)</w:t>
      </w:r>
      <w:r w:rsidR="0036149F">
        <w:rPr>
          <w:rFonts w:ascii="Calibri" w:eastAsia="Times New Roman" w:hAnsi="Calibri" w:cs="Calibri"/>
          <w:color w:val="000000"/>
          <w:lang w:eastAsia="nb-NO"/>
        </w:rPr>
        <w:t>.</w:t>
      </w:r>
      <w:r w:rsidR="00963F6E">
        <w:rPr>
          <w:rFonts w:ascii="Calibri" w:eastAsia="Times New Roman" w:hAnsi="Calibri" w:cs="Calibri"/>
          <w:color w:val="000000"/>
          <w:lang w:eastAsia="nb-NO"/>
        </w:rPr>
        <w:t xml:space="preserve"> Eventuelle kostnader til lønn for eksterne</w:t>
      </w:r>
      <w:r w:rsidR="004804A2">
        <w:rPr>
          <w:rFonts w:ascii="Calibri" w:eastAsia="Times New Roman" w:hAnsi="Calibri" w:cs="Calibri"/>
          <w:color w:val="000000"/>
          <w:lang w:eastAsia="nb-NO"/>
        </w:rPr>
        <w:t xml:space="preserve"> føres under Kjøp av tjenester.</w:t>
      </w:r>
      <w:r w:rsidR="00963F6E">
        <w:rPr>
          <w:rFonts w:ascii="Calibri" w:eastAsia="Times New Roman" w:hAnsi="Calibri" w:cs="Calibri"/>
          <w:color w:val="000000"/>
          <w:lang w:eastAsia="nb-NO"/>
        </w:rPr>
        <w:t xml:space="preserve"> </w:t>
      </w:r>
    </w:p>
    <w:p w14:paraId="6C2CED18" w14:textId="5C589EDF" w:rsidR="00636B02" w:rsidRDefault="00F50A6B" w:rsidP="005B37B6">
      <w:pPr>
        <w:rPr>
          <w:rFonts w:ascii="Calibri" w:eastAsia="Times New Roman" w:hAnsi="Calibri" w:cs="Calibri"/>
          <w:color w:val="000000"/>
          <w:lang w:eastAsia="nb-NO"/>
        </w:rPr>
      </w:pPr>
      <w:r>
        <w:rPr>
          <w:rFonts w:ascii="Calibri" w:eastAsia="Times New Roman" w:hAnsi="Calibri" w:cs="Calibri"/>
          <w:color w:val="000000"/>
          <w:lang w:eastAsia="nb-NO"/>
        </w:rPr>
        <w:t>For øvrige kostnader</w:t>
      </w:r>
      <w:r w:rsidR="00BE5C1C">
        <w:rPr>
          <w:rFonts w:ascii="Calibri" w:eastAsia="Times New Roman" w:hAnsi="Calibri" w:cs="Calibri"/>
          <w:color w:val="000000"/>
          <w:lang w:eastAsia="nb-NO"/>
        </w:rPr>
        <w:t xml:space="preserve"> samsvarer kategoriene i hjelpeskjemaet med </w:t>
      </w:r>
      <w:r w:rsidR="00DF2AD8">
        <w:rPr>
          <w:rFonts w:ascii="Calibri" w:eastAsia="Times New Roman" w:hAnsi="Calibri" w:cs="Calibri"/>
          <w:color w:val="000000"/>
          <w:lang w:eastAsia="nb-NO"/>
        </w:rPr>
        <w:t xml:space="preserve">kategorier som skal oppsummeres i ESS. </w:t>
      </w:r>
      <w:r w:rsidR="007772B1">
        <w:rPr>
          <w:rFonts w:ascii="Calibri" w:eastAsia="Times New Roman" w:hAnsi="Calibri" w:cs="Calibri"/>
          <w:color w:val="000000"/>
          <w:lang w:eastAsia="nb-NO"/>
        </w:rPr>
        <w:t xml:space="preserve">Som det går frem av </w:t>
      </w:r>
      <w:r w:rsidR="00F95A58">
        <w:rPr>
          <w:rFonts w:ascii="Calibri" w:eastAsia="Times New Roman" w:hAnsi="Calibri" w:cs="Calibri"/>
          <w:color w:val="000000"/>
          <w:lang w:eastAsia="nb-NO"/>
        </w:rPr>
        <w:t>ESS forventes at alle transa</w:t>
      </w:r>
      <w:r w:rsidR="00656E8A">
        <w:rPr>
          <w:rFonts w:ascii="Calibri" w:eastAsia="Times New Roman" w:hAnsi="Calibri" w:cs="Calibri"/>
          <w:color w:val="000000"/>
          <w:lang w:eastAsia="nb-NO"/>
        </w:rPr>
        <w:t>k</w:t>
      </w:r>
      <w:r w:rsidR="00F95A58">
        <w:rPr>
          <w:rFonts w:ascii="Calibri" w:eastAsia="Times New Roman" w:hAnsi="Calibri" w:cs="Calibri"/>
          <w:color w:val="000000"/>
          <w:lang w:eastAsia="nb-NO"/>
        </w:rPr>
        <w:t xml:space="preserve">sjoner skal </w:t>
      </w:r>
      <w:proofErr w:type="gramStart"/>
      <w:r w:rsidR="00F95A58">
        <w:rPr>
          <w:rFonts w:ascii="Calibri" w:eastAsia="Times New Roman" w:hAnsi="Calibri" w:cs="Calibri"/>
          <w:color w:val="000000"/>
          <w:lang w:eastAsia="nb-NO"/>
        </w:rPr>
        <w:t>fremgå</w:t>
      </w:r>
      <w:proofErr w:type="gramEnd"/>
      <w:r w:rsidR="00F95A58">
        <w:rPr>
          <w:rFonts w:ascii="Calibri" w:eastAsia="Times New Roman" w:hAnsi="Calibri" w:cs="Calibri"/>
          <w:color w:val="000000"/>
          <w:lang w:eastAsia="nb-NO"/>
        </w:rPr>
        <w:t xml:space="preserve">. Med dette menes at </w:t>
      </w:r>
      <w:r w:rsidR="00F95A58" w:rsidRPr="00CF5E61">
        <w:rPr>
          <w:rFonts w:ascii="Calibri" w:eastAsia="Times New Roman" w:hAnsi="Calibri" w:cs="Calibri"/>
          <w:color w:val="000000"/>
          <w:lang w:eastAsia="nb-NO"/>
        </w:rPr>
        <w:t>t</w:t>
      </w:r>
      <w:r w:rsidR="00636B02" w:rsidRPr="00CF5E61">
        <w:rPr>
          <w:rFonts w:ascii="Calibri" w:eastAsia="Times New Roman" w:hAnsi="Calibri" w:cs="Calibri"/>
          <w:color w:val="000000"/>
          <w:lang w:eastAsia="nb-NO"/>
        </w:rPr>
        <w:t>ilskuddsmottaker skal legge ved en transaksjonsliste som viser alle transaksjoner som er med i kost</w:t>
      </w:r>
      <w:r w:rsidR="00CF5E61">
        <w:rPr>
          <w:rFonts w:ascii="Calibri" w:eastAsia="Times New Roman" w:hAnsi="Calibri" w:cs="Calibri"/>
          <w:color w:val="000000"/>
          <w:lang w:eastAsia="nb-NO"/>
        </w:rPr>
        <w:t>n</w:t>
      </w:r>
      <w:r w:rsidR="00636B02" w:rsidRPr="00CF5E61">
        <w:rPr>
          <w:rFonts w:ascii="Calibri" w:eastAsia="Times New Roman" w:hAnsi="Calibri" w:cs="Calibri"/>
          <w:color w:val="000000"/>
          <w:lang w:eastAsia="nb-NO"/>
        </w:rPr>
        <w:t xml:space="preserve">adsunderlaget til regnskapsoppstillingen for kostnadene i prosjektet/tiltaket. Listen skal gi informasjon om utgiftskategori, </w:t>
      </w:r>
      <w:proofErr w:type="spellStart"/>
      <w:r w:rsidR="00636B02" w:rsidRPr="00CF5E61">
        <w:rPr>
          <w:rFonts w:ascii="Calibri" w:eastAsia="Times New Roman" w:hAnsi="Calibri" w:cs="Calibri"/>
          <w:color w:val="000000"/>
          <w:lang w:eastAsia="nb-NO"/>
        </w:rPr>
        <w:t>bilagsnr</w:t>
      </w:r>
      <w:proofErr w:type="spellEnd"/>
      <w:r w:rsidR="00636B02" w:rsidRPr="00CF5E61">
        <w:rPr>
          <w:rFonts w:ascii="Calibri" w:eastAsia="Times New Roman" w:hAnsi="Calibri" w:cs="Calibri"/>
          <w:color w:val="000000"/>
          <w:lang w:eastAsia="nb-NO"/>
        </w:rPr>
        <w:t>, bilagsdato, beløp og</w:t>
      </w:r>
      <w:r w:rsidR="00AC64C1">
        <w:rPr>
          <w:rFonts w:ascii="Calibri" w:eastAsia="Times New Roman" w:hAnsi="Calibri" w:cs="Calibri"/>
          <w:color w:val="000000"/>
          <w:lang w:eastAsia="nb-NO"/>
        </w:rPr>
        <w:t xml:space="preserve"> </w:t>
      </w:r>
      <w:r w:rsidR="00636B02" w:rsidRPr="00CF5E61">
        <w:rPr>
          <w:rFonts w:ascii="Calibri" w:eastAsia="Times New Roman" w:hAnsi="Calibri" w:cs="Calibri"/>
          <w:color w:val="000000"/>
          <w:lang w:eastAsia="nb-NO"/>
        </w:rPr>
        <w:t xml:space="preserve">transaksjonstekst. Utgiftskategoriene skal gjenspeile seg i </w:t>
      </w:r>
      <w:proofErr w:type="spellStart"/>
      <w:r w:rsidR="00636B02" w:rsidRPr="00CF5E61">
        <w:rPr>
          <w:rFonts w:ascii="Calibri" w:eastAsia="Times New Roman" w:hAnsi="Calibri" w:cs="Calibri"/>
          <w:color w:val="000000"/>
          <w:lang w:eastAsia="nb-NO"/>
        </w:rPr>
        <w:t>utgiftsoversikten</w:t>
      </w:r>
      <w:proofErr w:type="spellEnd"/>
      <w:r w:rsidR="00920026">
        <w:rPr>
          <w:rFonts w:ascii="Calibri" w:eastAsia="Times New Roman" w:hAnsi="Calibri" w:cs="Calibri"/>
          <w:color w:val="000000"/>
          <w:lang w:eastAsia="nb-NO"/>
        </w:rPr>
        <w:t>,</w:t>
      </w:r>
      <w:r w:rsidR="00636B02" w:rsidRPr="00CF5E61">
        <w:rPr>
          <w:rFonts w:ascii="Calibri" w:eastAsia="Times New Roman" w:hAnsi="Calibri" w:cs="Calibri"/>
          <w:color w:val="000000"/>
          <w:lang w:eastAsia="nb-NO"/>
        </w:rPr>
        <w:t xml:space="preserve"> og summen av transaksjonene i transaksjonsoversikten skal beløpe seg til det samme som beløpet for den samme utgiftskategorien i </w:t>
      </w:r>
      <w:proofErr w:type="spellStart"/>
      <w:r w:rsidR="00636B02" w:rsidRPr="00CF5E61">
        <w:rPr>
          <w:rFonts w:ascii="Calibri" w:eastAsia="Times New Roman" w:hAnsi="Calibri" w:cs="Calibri"/>
          <w:color w:val="000000"/>
          <w:lang w:eastAsia="nb-NO"/>
        </w:rPr>
        <w:t>utgiftsoversikten</w:t>
      </w:r>
      <w:proofErr w:type="spellEnd"/>
      <w:r w:rsidR="00CF5E61">
        <w:rPr>
          <w:rFonts w:ascii="Calibri" w:eastAsia="Times New Roman" w:hAnsi="Calibri" w:cs="Calibri"/>
          <w:color w:val="000000"/>
          <w:lang w:eastAsia="nb-NO"/>
        </w:rPr>
        <w:t>. H</w:t>
      </w:r>
      <w:r w:rsidR="00636B02" w:rsidRPr="00CF5E61">
        <w:rPr>
          <w:rFonts w:ascii="Calibri" w:eastAsia="Times New Roman" w:hAnsi="Calibri" w:cs="Calibri"/>
          <w:color w:val="000000"/>
          <w:lang w:eastAsia="nb-NO"/>
        </w:rPr>
        <w:t>vis den ikke gjør det så bør avviket forklares.</w:t>
      </w:r>
      <w:r w:rsidR="00636B02" w:rsidRPr="00636B02">
        <w:rPr>
          <w:rFonts w:ascii="Calibri" w:eastAsia="Times New Roman" w:hAnsi="Calibri" w:cs="Calibri"/>
          <w:i/>
          <w:iCs/>
          <w:color w:val="000000"/>
          <w:lang w:eastAsia="nb-NO"/>
        </w:rPr>
        <w:t> </w:t>
      </w:r>
    </w:p>
    <w:p w14:paraId="5A865635" w14:textId="77777777" w:rsidR="003B7958" w:rsidRDefault="003B7958" w:rsidP="003B7958">
      <w:pPr>
        <w:rPr>
          <w:rFonts w:ascii="Calibri" w:eastAsia="Times New Roman" w:hAnsi="Calibri" w:cs="Calibri"/>
          <w:color w:val="000000"/>
          <w:lang w:eastAsia="nb-NO"/>
        </w:rPr>
      </w:pPr>
      <w:r w:rsidRPr="0091404E">
        <w:rPr>
          <w:rFonts w:ascii="Calibri" w:eastAsia="Times New Roman" w:hAnsi="Calibri" w:cs="Calibri"/>
          <w:color w:val="FF0000"/>
          <w:lang w:eastAsia="nb-NO"/>
        </w:rPr>
        <w:t>8</w:t>
      </w:r>
      <w:r>
        <w:rPr>
          <w:rFonts w:ascii="Calibri" w:eastAsia="Times New Roman" w:hAnsi="Calibri" w:cs="Calibri"/>
          <w:color w:val="000000"/>
          <w:lang w:eastAsia="nb-NO"/>
        </w:rPr>
        <w:t xml:space="preserve"> – Her ganger du antall frivillige med det antall timer de har jobbet. Alle frivillige har kanskje ikke jobbet like lenge. Da må du justere for det. Og her som for de øvrige tallene – bruk minimumstall både for antall frivillige og for antall timer de har jobbet.</w:t>
      </w:r>
    </w:p>
    <w:p w14:paraId="32BF7D99" w14:textId="05E97523" w:rsidR="005B37B6" w:rsidRDefault="00BD7440" w:rsidP="005B37B6">
      <w:pPr>
        <w:rPr>
          <w:rFonts w:ascii="Calibri" w:eastAsia="Times New Roman" w:hAnsi="Calibri" w:cs="Calibri"/>
          <w:color w:val="000000"/>
          <w:lang w:eastAsia="nb-NO"/>
        </w:rPr>
      </w:pPr>
      <w:r w:rsidRPr="00BD7440">
        <w:rPr>
          <w:rFonts w:ascii="Calibri" w:eastAsia="Times New Roman" w:hAnsi="Calibri" w:cs="Calibri"/>
          <w:color w:val="FF0000"/>
          <w:lang w:eastAsia="nb-NO"/>
        </w:rPr>
        <w:lastRenderedPageBreak/>
        <w:t>9</w:t>
      </w:r>
      <w:r>
        <w:rPr>
          <w:rFonts w:ascii="Calibri" w:eastAsia="Times New Roman" w:hAnsi="Calibri" w:cs="Calibri"/>
          <w:color w:val="000000"/>
          <w:lang w:eastAsia="nb-NO"/>
        </w:rPr>
        <w:t xml:space="preserve"> - </w:t>
      </w:r>
      <w:r w:rsidR="00E10451">
        <w:rPr>
          <w:rFonts w:ascii="Calibri" w:eastAsia="Times New Roman" w:hAnsi="Calibri" w:cs="Calibri"/>
          <w:color w:val="000000"/>
          <w:lang w:eastAsia="nb-NO"/>
        </w:rPr>
        <w:t>Her oppgis utgifter</w:t>
      </w:r>
      <w:r w:rsidR="009D3AAD">
        <w:rPr>
          <w:rFonts w:ascii="Calibri" w:eastAsia="Times New Roman" w:hAnsi="Calibri" w:cs="Calibri"/>
          <w:color w:val="000000"/>
          <w:lang w:eastAsia="nb-NO"/>
        </w:rPr>
        <w:t xml:space="preserve"> </w:t>
      </w:r>
      <w:r w:rsidR="00E10451">
        <w:rPr>
          <w:rFonts w:ascii="Calibri" w:eastAsia="Times New Roman" w:hAnsi="Calibri" w:cs="Calibri"/>
          <w:color w:val="000000"/>
          <w:lang w:eastAsia="nb-NO"/>
        </w:rPr>
        <w:t xml:space="preserve">som ikke passer inn i de øvrige kolonnene. </w:t>
      </w:r>
      <w:r w:rsidR="005B37B6" w:rsidRPr="00C864D4">
        <w:rPr>
          <w:rFonts w:ascii="Calibri" w:eastAsia="Times New Roman" w:hAnsi="Calibri" w:cs="Calibri"/>
          <w:color w:val="000000"/>
          <w:lang w:eastAsia="nb-NO"/>
        </w:rPr>
        <w:t xml:space="preserve">Forklar </w:t>
      </w:r>
      <w:r w:rsidR="00A953F6">
        <w:rPr>
          <w:rFonts w:ascii="Calibri" w:eastAsia="Times New Roman" w:hAnsi="Calibri" w:cs="Calibri"/>
          <w:color w:val="000000"/>
          <w:lang w:eastAsia="nb-NO"/>
        </w:rPr>
        <w:t xml:space="preserve">nærmere hvilke utgifter det er snakk om </w:t>
      </w:r>
      <w:r w:rsidR="005B37B6" w:rsidRPr="00C864D4">
        <w:rPr>
          <w:rFonts w:ascii="Calibri" w:eastAsia="Times New Roman" w:hAnsi="Calibri" w:cs="Calibri"/>
          <w:color w:val="000000"/>
          <w:lang w:eastAsia="nb-NO"/>
        </w:rPr>
        <w:t>hvis høyt beløp her</w:t>
      </w:r>
      <w:r w:rsidR="007424D3">
        <w:rPr>
          <w:rFonts w:ascii="Calibri" w:eastAsia="Times New Roman" w:hAnsi="Calibri" w:cs="Calibri"/>
          <w:color w:val="000000"/>
          <w:lang w:eastAsia="nb-NO"/>
        </w:rPr>
        <w:t xml:space="preserve"> og/eller lag egne </w:t>
      </w:r>
      <w:r w:rsidR="00E826F4">
        <w:rPr>
          <w:rFonts w:ascii="Calibri" w:eastAsia="Times New Roman" w:hAnsi="Calibri" w:cs="Calibri"/>
          <w:color w:val="000000"/>
          <w:lang w:eastAsia="nb-NO"/>
        </w:rPr>
        <w:t>ekstra</w:t>
      </w:r>
      <w:r w:rsidR="002611E4">
        <w:rPr>
          <w:rFonts w:ascii="Calibri" w:eastAsia="Times New Roman" w:hAnsi="Calibri" w:cs="Calibri"/>
          <w:color w:val="000000"/>
          <w:lang w:eastAsia="nb-NO"/>
        </w:rPr>
        <w:t xml:space="preserve"> </w:t>
      </w:r>
      <w:r w:rsidR="007424D3">
        <w:rPr>
          <w:rFonts w:ascii="Calibri" w:eastAsia="Times New Roman" w:hAnsi="Calibri" w:cs="Calibri"/>
          <w:color w:val="000000"/>
          <w:lang w:eastAsia="nb-NO"/>
        </w:rPr>
        <w:t>kolonner tilpasset tiltakets utgifter.</w:t>
      </w:r>
    </w:p>
    <w:p w14:paraId="6FD894FE" w14:textId="48971CA0" w:rsidR="003D7EA7" w:rsidRDefault="003D7EA7" w:rsidP="005B37B6">
      <w:pPr>
        <w:rPr>
          <w:rFonts w:ascii="Calibri" w:eastAsia="Times New Roman" w:hAnsi="Calibri" w:cs="Calibri"/>
          <w:color w:val="000000"/>
          <w:lang w:eastAsia="nb-NO"/>
        </w:rPr>
      </w:pPr>
      <w:r w:rsidRPr="005E369D">
        <w:rPr>
          <w:rFonts w:ascii="Calibri" w:eastAsia="Times New Roman" w:hAnsi="Calibri" w:cs="Calibri"/>
          <w:color w:val="FF0000"/>
          <w:lang w:eastAsia="nb-NO"/>
        </w:rPr>
        <w:t xml:space="preserve">10 </w:t>
      </w:r>
      <w:r>
        <w:rPr>
          <w:rFonts w:ascii="Calibri" w:eastAsia="Times New Roman" w:hAnsi="Calibri" w:cs="Calibri"/>
          <w:color w:val="000000"/>
          <w:lang w:eastAsia="nb-NO"/>
        </w:rPr>
        <w:t xml:space="preserve">– her oppgir du </w:t>
      </w:r>
      <w:r w:rsidR="00E00E5F">
        <w:rPr>
          <w:rFonts w:ascii="Calibri" w:eastAsia="Times New Roman" w:hAnsi="Calibri" w:cs="Calibri"/>
          <w:color w:val="000000"/>
          <w:lang w:eastAsia="nb-NO"/>
        </w:rPr>
        <w:t>hvordan tiltaket ble finansiert -hvor midlene til gjennomføringen kom fra</w:t>
      </w:r>
      <w:r w:rsidR="00CF5E55">
        <w:rPr>
          <w:rFonts w:ascii="Calibri" w:eastAsia="Times New Roman" w:hAnsi="Calibri" w:cs="Calibri"/>
          <w:color w:val="000000"/>
          <w:lang w:eastAsia="nb-NO"/>
        </w:rPr>
        <w:t xml:space="preserve">. Sum dugnad </w:t>
      </w:r>
      <w:r w:rsidR="0076455A">
        <w:rPr>
          <w:rFonts w:ascii="Calibri" w:eastAsia="Times New Roman" w:hAnsi="Calibri" w:cs="Calibri"/>
          <w:color w:val="000000"/>
          <w:lang w:eastAsia="nb-NO"/>
        </w:rPr>
        <w:t xml:space="preserve">regnes ut ved å gange antall dugnadstimer med kr. 300,-. Utregningen skjer automatisk i ESS når du legger inn </w:t>
      </w:r>
      <w:r w:rsidR="00F94B9D">
        <w:rPr>
          <w:rFonts w:ascii="Calibri" w:eastAsia="Times New Roman" w:hAnsi="Calibri" w:cs="Calibri"/>
          <w:color w:val="000000"/>
          <w:lang w:eastAsia="nb-NO"/>
        </w:rPr>
        <w:t xml:space="preserve">totalt </w:t>
      </w:r>
      <w:r w:rsidR="0076455A">
        <w:rPr>
          <w:rFonts w:ascii="Calibri" w:eastAsia="Times New Roman" w:hAnsi="Calibri" w:cs="Calibri"/>
          <w:color w:val="000000"/>
          <w:lang w:eastAsia="nb-NO"/>
        </w:rPr>
        <w:t>antall timer der.</w:t>
      </w:r>
    </w:p>
    <w:p w14:paraId="5B6F9F80" w14:textId="0A74A345" w:rsidR="00F73197" w:rsidRPr="00D4782C" w:rsidRDefault="00F73197" w:rsidP="005B37B6"/>
    <w:p w14:paraId="34951DAB" w14:textId="77777777" w:rsidR="00F90A45" w:rsidRPr="008332D9" w:rsidRDefault="00F90A45" w:rsidP="00F90A45">
      <w:pPr>
        <w:rPr>
          <w:b/>
          <w:bCs/>
        </w:rPr>
      </w:pPr>
      <w:r w:rsidRPr="008332D9">
        <w:rPr>
          <w:b/>
          <w:bCs/>
        </w:rPr>
        <w:t>Hvorfor spør vi om:</w:t>
      </w:r>
    </w:p>
    <w:p w14:paraId="579FF925" w14:textId="77777777" w:rsidR="00F90A45" w:rsidRDefault="00F90A45" w:rsidP="00F90A45">
      <w:r w:rsidRPr="006F2BCC">
        <w:rPr>
          <w:i/>
          <w:iCs/>
        </w:rPr>
        <w:t>Fylke og kommune</w:t>
      </w:r>
      <w:r>
        <w:t>: Det er et mål at alle grupper i befolkningen skal ha mulighet til å delta i friluftsliv. Geografisk fordeling av tiltakene er en viktig parameter i den sammenheng.</w:t>
      </w:r>
    </w:p>
    <w:p w14:paraId="2F25D9FB" w14:textId="77777777" w:rsidR="00F90A45" w:rsidRDefault="00F90A45" w:rsidP="00F90A45">
      <w:r w:rsidRPr="006F2BCC">
        <w:rPr>
          <w:i/>
          <w:iCs/>
        </w:rPr>
        <w:t>Tiltak</w:t>
      </w:r>
      <w:r>
        <w:t>: for at alle grupper i befolkningen skal ha mulighet til å delta i friluftsliv er det viktig med mange ulike tiltak og aktiviteter. En overskrift og kort beskrivelse av alle lokale tiltak/aktiviteter gir grunnlag for å vurdere hvor stor bredde det er i tiltakene samlet sett.</w:t>
      </w:r>
    </w:p>
    <w:p w14:paraId="5A284E58" w14:textId="005C619E" w:rsidR="00F90A45" w:rsidRDefault="00F90A45" w:rsidP="00F90A45">
      <w:pPr>
        <w:rPr>
          <w:i/>
          <w:iCs/>
        </w:rPr>
      </w:pPr>
      <w:r>
        <w:rPr>
          <w:i/>
          <w:iCs/>
        </w:rPr>
        <w:t>Totalt antall deltakere</w:t>
      </w:r>
    </w:p>
    <w:p w14:paraId="57526FD7" w14:textId="7F047D2F" w:rsidR="00F90A45" w:rsidRPr="007D6A82" w:rsidRDefault="00F90A45" w:rsidP="00F90A45">
      <w:r w:rsidRPr="007D6A82">
        <w:t>Totalt antall deltake</w:t>
      </w:r>
      <w:r w:rsidR="00DB15F4">
        <w:t>lser</w:t>
      </w:r>
      <w:r w:rsidRPr="007D6A82">
        <w:t xml:space="preserve"> er et viktig tall </w:t>
      </w:r>
      <w:r w:rsidR="00AD0357">
        <w:t>i seg selv</w:t>
      </w:r>
      <w:r w:rsidR="00133F69">
        <w:t xml:space="preserve"> og sier noe om omfanget av aktivitetene</w:t>
      </w:r>
      <w:r w:rsidR="00AD0357">
        <w:t>. Det kan også</w:t>
      </w:r>
      <w:r w:rsidR="004C6C41">
        <w:t xml:space="preserve"> gi</w:t>
      </w:r>
      <w:r w:rsidRPr="007D6A82">
        <w:t xml:space="preserve"> grunnlag for å beregne total</w:t>
      </w:r>
      <w:r w:rsidR="00DB61D9">
        <w:t>t</w:t>
      </w:r>
      <w:r w:rsidRPr="007D6A82">
        <w:t xml:space="preserve"> antallet aktivitetstimer – altså hvor mye aktivitet som skapes. </w:t>
      </w:r>
    </w:p>
    <w:p w14:paraId="6B8B1E00" w14:textId="77777777" w:rsidR="00F90A45" w:rsidRPr="00085F10" w:rsidRDefault="00F90A45" w:rsidP="00F90A45">
      <w:pPr>
        <w:rPr>
          <w:rFonts w:cstheme="minorHAnsi"/>
          <w:i/>
          <w:iCs/>
          <w:color w:val="333333"/>
          <w:shd w:val="clear" w:color="auto" w:fill="FFFFFF"/>
        </w:rPr>
      </w:pPr>
      <w:r w:rsidRPr="00085F10">
        <w:rPr>
          <w:rFonts w:cstheme="minorHAnsi"/>
          <w:i/>
          <w:iCs/>
          <w:color w:val="333333"/>
          <w:shd w:val="clear" w:color="auto" w:fill="FFFFFF"/>
        </w:rPr>
        <w:t>Antall barn og unge som deltok:</w:t>
      </w:r>
    </w:p>
    <w:p w14:paraId="530ADE09" w14:textId="77777777" w:rsidR="00F90A45" w:rsidRDefault="00F90A45" w:rsidP="00F90A45">
      <w:pPr>
        <w:rPr>
          <w:rFonts w:cstheme="minorHAnsi"/>
          <w:color w:val="333333"/>
          <w:shd w:val="clear" w:color="auto" w:fill="FFFFFF"/>
        </w:rPr>
      </w:pPr>
      <w:r>
        <w:rPr>
          <w:rFonts w:cstheme="minorHAnsi"/>
          <w:color w:val="333333"/>
          <w:shd w:val="clear" w:color="auto" w:fill="FFFFFF"/>
        </w:rPr>
        <w:t>Barn og unge er en prioritert målgruppe i tilskuddsordningen. Det er derfor viktig å vite i hvor stor grad denne målgruppen nås.</w:t>
      </w:r>
    </w:p>
    <w:p w14:paraId="62F4D8CF" w14:textId="612FD2B5" w:rsidR="00F90A45" w:rsidRPr="00085F10" w:rsidRDefault="0046798F" w:rsidP="00F90A45">
      <w:pPr>
        <w:rPr>
          <w:rFonts w:cstheme="minorHAnsi"/>
          <w:i/>
          <w:iCs/>
          <w:color w:val="333333"/>
          <w:shd w:val="clear" w:color="auto" w:fill="FFFFFF"/>
        </w:rPr>
      </w:pPr>
      <w:r>
        <w:rPr>
          <w:rFonts w:cstheme="minorHAnsi"/>
          <w:i/>
          <w:iCs/>
          <w:color w:val="333333"/>
          <w:shd w:val="clear" w:color="auto" w:fill="FFFFFF"/>
        </w:rPr>
        <w:t xml:space="preserve">Antall frivillige og </w:t>
      </w:r>
      <w:r w:rsidR="00CD6D9F">
        <w:rPr>
          <w:rFonts w:cstheme="minorHAnsi"/>
          <w:i/>
          <w:iCs/>
          <w:color w:val="333333"/>
          <w:shd w:val="clear" w:color="auto" w:fill="FFFFFF"/>
        </w:rPr>
        <w:t xml:space="preserve">antall </w:t>
      </w:r>
      <w:r>
        <w:rPr>
          <w:rFonts w:cstheme="minorHAnsi"/>
          <w:i/>
          <w:iCs/>
          <w:color w:val="333333"/>
          <w:shd w:val="clear" w:color="auto" w:fill="FFFFFF"/>
        </w:rPr>
        <w:t>d</w:t>
      </w:r>
      <w:r w:rsidR="00F90A45" w:rsidRPr="00085F10">
        <w:rPr>
          <w:rFonts w:cstheme="minorHAnsi"/>
          <w:i/>
          <w:iCs/>
          <w:color w:val="333333"/>
          <w:shd w:val="clear" w:color="auto" w:fill="FFFFFF"/>
        </w:rPr>
        <w:t>ugnadstimer</w:t>
      </w:r>
    </w:p>
    <w:p w14:paraId="662E595C" w14:textId="77777777" w:rsidR="00F90A45" w:rsidRDefault="00F90A45" w:rsidP="00F90A45">
      <w:pPr>
        <w:rPr>
          <w:rFonts w:cstheme="minorHAnsi"/>
          <w:color w:val="333333"/>
          <w:shd w:val="clear" w:color="auto" w:fill="FFFFFF"/>
        </w:rPr>
      </w:pPr>
      <w:r>
        <w:rPr>
          <w:rFonts w:cstheme="minorHAnsi"/>
          <w:color w:val="333333"/>
          <w:shd w:val="clear" w:color="auto" w:fill="FFFFFF"/>
        </w:rPr>
        <w:t xml:space="preserve">Tilskuddsordningen har frivillige organisasjoner som målgruppe. Det er derfor naturlig å forvente at en stor andel av aktivitetene gjennomføres av frivillige. Hvorvidt dette er tilfelle registreres ved å telle antall dugnadstimer. Antall frivillige er en hjelpekolonne til regnestykket. Samtidig er frivillig innsats/antall frivillige en verdi i seg selv slik at det å engasjere mange frivillige kan være viktig selv om hver enkelt ikke jobber så mange timer. </w:t>
      </w:r>
    </w:p>
    <w:p w14:paraId="1B27084C" w14:textId="77777777" w:rsidR="00F90A45" w:rsidRPr="00EA7259" w:rsidRDefault="00F90A45" w:rsidP="00F90A45">
      <w:pPr>
        <w:rPr>
          <w:rFonts w:cstheme="minorHAnsi"/>
          <w:i/>
          <w:iCs/>
          <w:color w:val="333333"/>
          <w:shd w:val="clear" w:color="auto" w:fill="FFFFFF"/>
        </w:rPr>
      </w:pPr>
      <w:r w:rsidRPr="00EA7259">
        <w:rPr>
          <w:rFonts w:cstheme="minorHAnsi"/>
          <w:i/>
          <w:iCs/>
          <w:color w:val="333333"/>
          <w:shd w:val="clear" w:color="auto" w:fill="FFFFFF"/>
        </w:rPr>
        <w:t>Arena for aktivitetene</w:t>
      </w:r>
    </w:p>
    <w:p w14:paraId="43761856" w14:textId="298C60CF" w:rsidR="00F90A45" w:rsidRDefault="00F90A45" w:rsidP="00F90A45">
      <w:pPr>
        <w:rPr>
          <w:rFonts w:cstheme="minorHAnsi"/>
          <w:color w:val="333333"/>
          <w:shd w:val="clear" w:color="auto" w:fill="FFFFFF"/>
        </w:rPr>
      </w:pPr>
      <w:r w:rsidRPr="0082506C">
        <w:rPr>
          <w:rFonts w:cstheme="minorHAnsi"/>
          <w:color w:val="333333"/>
          <w:shd w:val="clear" w:color="auto" w:fill="FFFFFF"/>
        </w:rPr>
        <w:t>Tilskuddsordningen prioriterer tiltak som gjennomføres i nærmiljøet med særlig vekt på byer og tettsteder</w:t>
      </w:r>
      <w:r>
        <w:rPr>
          <w:rFonts w:cstheme="minorHAnsi"/>
          <w:color w:val="333333"/>
          <w:shd w:val="clear" w:color="auto" w:fill="FFFFFF"/>
        </w:rPr>
        <w:t>. Vi spør derfor om tiltakene gjennomføres i deltakernes nærmiljø. De gruppene som kan være viktigst å nå kan lett falle fra dersom aktivitetene gjennomføres såpass langt unna at det ikke er mulig å gå</w:t>
      </w:r>
      <w:r w:rsidR="007C61E5">
        <w:rPr>
          <w:rFonts w:cstheme="minorHAnsi"/>
          <w:color w:val="333333"/>
          <w:shd w:val="clear" w:color="auto" w:fill="FFFFFF"/>
        </w:rPr>
        <w:t>,</w:t>
      </w:r>
      <w:r>
        <w:rPr>
          <w:rFonts w:cstheme="minorHAnsi"/>
          <w:color w:val="333333"/>
          <w:shd w:val="clear" w:color="auto" w:fill="FFFFFF"/>
        </w:rPr>
        <w:t xml:space="preserve"> sykle </w:t>
      </w:r>
      <w:r w:rsidR="007C61E5">
        <w:rPr>
          <w:rFonts w:cstheme="minorHAnsi"/>
          <w:color w:val="333333"/>
          <w:shd w:val="clear" w:color="auto" w:fill="FFFFFF"/>
        </w:rPr>
        <w:t xml:space="preserve">eller reise kollektivt </w:t>
      </w:r>
      <w:r>
        <w:rPr>
          <w:rFonts w:cstheme="minorHAnsi"/>
          <w:color w:val="333333"/>
          <w:shd w:val="clear" w:color="auto" w:fill="FFFFFF"/>
        </w:rPr>
        <w:t>til aktivitetene. Derfor er det også en todeling av nærmiljø</w:t>
      </w:r>
      <w:r w:rsidR="00AF158A">
        <w:rPr>
          <w:rFonts w:cstheme="minorHAnsi"/>
          <w:color w:val="333333"/>
          <w:shd w:val="clear" w:color="auto" w:fill="FFFFFF"/>
        </w:rPr>
        <w:t xml:space="preserve"> og spørsmål om hvorvidt </w:t>
      </w:r>
      <w:r w:rsidR="007C61E5">
        <w:rPr>
          <w:rFonts w:cstheme="minorHAnsi"/>
          <w:color w:val="333333"/>
          <w:shd w:val="clear" w:color="auto" w:fill="FFFFFF"/>
        </w:rPr>
        <w:t>arena for aktivitetene kan nås med kollektivtransport</w:t>
      </w:r>
      <w:r>
        <w:rPr>
          <w:rFonts w:cstheme="minorHAnsi"/>
          <w:color w:val="333333"/>
          <w:shd w:val="clear" w:color="auto" w:fill="FFFFFF"/>
        </w:rPr>
        <w:t>.</w:t>
      </w:r>
    </w:p>
    <w:p w14:paraId="0B30F6E8" w14:textId="243F44F2" w:rsidR="009E6863" w:rsidRPr="00B3154C" w:rsidRDefault="00B3154C" w:rsidP="00F90A45">
      <w:pPr>
        <w:rPr>
          <w:rFonts w:cstheme="minorHAnsi"/>
          <w:i/>
          <w:iCs/>
          <w:color w:val="333333"/>
          <w:shd w:val="clear" w:color="auto" w:fill="FFFFFF"/>
        </w:rPr>
      </w:pPr>
      <w:r w:rsidRPr="00B3154C">
        <w:rPr>
          <w:rFonts w:cstheme="minorHAnsi"/>
          <w:i/>
          <w:iCs/>
          <w:color w:val="333333"/>
          <w:shd w:val="clear" w:color="auto" w:fill="FFFFFF"/>
        </w:rPr>
        <w:t>Tillegg om tilgjengelighet og terskel for å delta</w:t>
      </w:r>
    </w:p>
    <w:p w14:paraId="2969D63E" w14:textId="61AD74DB" w:rsidR="00B3154C" w:rsidRDefault="00EC244C" w:rsidP="00F90A45">
      <w:pPr>
        <w:rPr>
          <w:rFonts w:cstheme="minorHAnsi"/>
          <w:color w:val="333333"/>
          <w:shd w:val="clear" w:color="auto" w:fill="FFFFFF"/>
        </w:rPr>
      </w:pPr>
      <w:r>
        <w:rPr>
          <w:rFonts w:cstheme="minorHAnsi"/>
          <w:color w:val="333333"/>
          <w:shd w:val="clear" w:color="auto" w:fill="FFFFFF"/>
        </w:rPr>
        <w:t xml:space="preserve">Disse spørsmålene skal </w:t>
      </w:r>
      <w:r w:rsidR="00ED27A6">
        <w:rPr>
          <w:rFonts w:cstheme="minorHAnsi"/>
          <w:color w:val="333333"/>
          <w:shd w:val="clear" w:color="auto" w:fill="FFFFFF"/>
        </w:rPr>
        <w:t xml:space="preserve">supplere spørsmålene om nærmiljø med hensyn til å </w:t>
      </w:r>
      <w:r>
        <w:rPr>
          <w:rFonts w:cstheme="minorHAnsi"/>
          <w:color w:val="333333"/>
          <w:shd w:val="clear" w:color="auto" w:fill="FFFFFF"/>
        </w:rPr>
        <w:t xml:space="preserve">bidra til å belyse hvor lett det </w:t>
      </w:r>
      <w:r w:rsidR="00987B03">
        <w:rPr>
          <w:rFonts w:cstheme="minorHAnsi"/>
          <w:color w:val="333333"/>
          <w:shd w:val="clear" w:color="auto" w:fill="FFFFFF"/>
        </w:rPr>
        <w:t>var/er</w:t>
      </w:r>
      <w:r>
        <w:rPr>
          <w:rFonts w:cstheme="minorHAnsi"/>
          <w:color w:val="333333"/>
          <w:shd w:val="clear" w:color="auto" w:fill="FFFFFF"/>
        </w:rPr>
        <w:t xml:space="preserve"> å delta </w:t>
      </w:r>
      <w:r w:rsidR="005E4FE6">
        <w:rPr>
          <w:rFonts w:cstheme="minorHAnsi"/>
          <w:color w:val="333333"/>
          <w:shd w:val="clear" w:color="auto" w:fill="FFFFFF"/>
        </w:rPr>
        <w:t xml:space="preserve">i aktivitetene </w:t>
      </w:r>
      <w:r>
        <w:rPr>
          <w:rFonts w:cstheme="minorHAnsi"/>
          <w:color w:val="333333"/>
          <w:shd w:val="clear" w:color="auto" w:fill="FFFFFF"/>
        </w:rPr>
        <w:t xml:space="preserve">for </w:t>
      </w:r>
      <w:r w:rsidR="00156585">
        <w:rPr>
          <w:rFonts w:cstheme="minorHAnsi"/>
          <w:color w:val="333333"/>
          <w:shd w:val="clear" w:color="auto" w:fill="FFFFFF"/>
        </w:rPr>
        <w:t xml:space="preserve">viktige målgrupper som </w:t>
      </w:r>
      <w:r>
        <w:rPr>
          <w:rFonts w:cstheme="minorHAnsi"/>
          <w:color w:val="333333"/>
          <w:shd w:val="clear" w:color="auto" w:fill="FFFFFF"/>
        </w:rPr>
        <w:t xml:space="preserve">personer som er lite fysisk aktive, </w:t>
      </w:r>
      <w:r w:rsidR="00E20391">
        <w:rPr>
          <w:rFonts w:cstheme="minorHAnsi"/>
          <w:color w:val="333333"/>
          <w:shd w:val="clear" w:color="auto" w:fill="FFFFFF"/>
        </w:rPr>
        <w:t xml:space="preserve">tilhører </w:t>
      </w:r>
      <w:proofErr w:type="spellStart"/>
      <w:r w:rsidR="00E20391">
        <w:rPr>
          <w:rFonts w:cstheme="minorHAnsi"/>
          <w:color w:val="333333"/>
          <w:shd w:val="clear" w:color="auto" w:fill="FFFFFF"/>
        </w:rPr>
        <w:t>minoritetsgruppper</w:t>
      </w:r>
      <w:proofErr w:type="spellEnd"/>
      <w:r w:rsidR="00E20391">
        <w:rPr>
          <w:rFonts w:cstheme="minorHAnsi"/>
          <w:color w:val="333333"/>
          <w:shd w:val="clear" w:color="auto" w:fill="FFFFFF"/>
        </w:rPr>
        <w:t>, har lav motivasjon, lav inntekt osv.</w:t>
      </w:r>
    </w:p>
    <w:p w14:paraId="24907515" w14:textId="77777777" w:rsidR="00F90A45" w:rsidRPr="00EA7259" w:rsidRDefault="00F90A45" w:rsidP="00F90A45">
      <w:pPr>
        <w:rPr>
          <w:rFonts w:cstheme="minorHAnsi"/>
          <w:i/>
          <w:iCs/>
        </w:rPr>
      </w:pPr>
      <w:r>
        <w:rPr>
          <w:rFonts w:cstheme="minorHAnsi"/>
          <w:i/>
          <w:iCs/>
        </w:rPr>
        <w:t>Antall timer egne ansatte</w:t>
      </w:r>
    </w:p>
    <w:p w14:paraId="54E8784D" w14:textId="77777777" w:rsidR="00F90A45" w:rsidRDefault="00F90A45" w:rsidP="00F90A45">
      <w:pPr>
        <w:rPr>
          <w:rFonts w:cstheme="minorHAnsi"/>
          <w:color w:val="333333"/>
          <w:shd w:val="clear" w:color="auto" w:fill="FFFFFF"/>
        </w:rPr>
      </w:pPr>
      <w:r>
        <w:rPr>
          <w:rFonts w:cstheme="minorHAnsi"/>
          <w:color w:val="333333"/>
          <w:shd w:val="clear" w:color="auto" w:fill="FFFFFF"/>
        </w:rPr>
        <w:t>Som nevnt vurderer Miljødirektoratet at dugnadsinnsats er sentralt. Vi mener likevel ikke at all koordinering og logistikk knyttet til tiltakene og aktivitetene kan løses ved frivillig innsats. Vi etterspør antall timer utført av ansatte i organisasjonen.</w:t>
      </w:r>
    </w:p>
    <w:p w14:paraId="755BFB5C" w14:textId="685B8E95" w:rsidR="00F90A45" w:rsidRPr="00EA7259" w:rsidRDefault="00281BDC" w:rsidP="00F90A45">
      <w:pPr>
        <w:rPr>
          <w:rFonts w:cstheme="minorHAnsi"/>
          <w:i/>
          <w:iCs/>
          <w:color w:val="333333"/>
          <w:shd w:val="clear" w:color="auto" w:fill="FFFFFF"/>
        </w:rPr>
      </w:pPr>
      <w:r>
        <w:rPr>
          <w:rFonts w:cstheme="minorHAnsi"/>
          <w:i/>
          <w:iCs/>
          <w:color w:val="333333"/>
          <w:shd w:val="clear" w:color="auto" w:fill="FFFFFF"/>
        </w:rPr>
        <w:lastRenderedPageBreak/>
        <w:t>Kjøp av tjenester</w:t>
      </w:r>
    </w:p>
    <w:p w14:paraId="64C6ED02" w14:textId="24DF889C" w:rsidR="00F90A45" w:rsidRDefault="00F90A45" w:rsidP="00F90A45">
      <w:pPr>
        <w:rPr>
          <w:rFonts w:cstheme="minorHAnsi"/>
          <w:color w:val="333333"/>
          <w:shd w:val="clear" w:color="auto" w:fill="FFFFFF"/>
        </w:rPr>
      </w:pPr>
      <w:r>
        <w:rPr>
          <w:rFonts w:cstheme="minorHAnsi"/>
          <w:color w:val="333333"/>
          <w:shd w:val="clear" w:color="auto" w:fill="FFFFFF"/>
        </w:rPr>
        <w:t>I tillegg til lønn til egne ansatte kan det være behov for å lønne</w:t>
      </w:r>
      <w:r w:rsidR="00AF7071">
        <w:rPr>
          <w:rFonts w:cstheme="minorHAnsi"/>
          <w:color w:val="333333"/>
          <w:shd w:val="clear" w:color="auto" w:fill="FFFFFF"/>
        </w:rPr>
        <w:t>/kjøpe tjenester fra</w:t>
      </w:r>
      <w:r w:rsidR="00D62808">
        <w:rPr>
          <w:rFonts w:cstheme="minorHAnsi"/>
          <w:color w:val="333333"/>
          <w:shd w:val="clear" w:color="auto" w:fill="FFFFFF"/>
        </w:rPr>
        <w:t xml:space="preserve"> </w:t>
      </w:r>
      <w:r>
        <w:rPr>
          <w:rFonts w:cstheme="minorHAnsi"/>
          <w:color w:val="333333"/>
          <w:shd w:val="clear" w:color="auto" w:fill="FFFFFF"/>
        </w:rPr>
        <w:t xml:space="preserve">eksterne bidragsytere </w:t>
      </w:r>
    </w:p>
    <w:p w14:paraId="3E7F57D8" w14:textId="76E70C0A" w:rsidR="00F90A45" w:rsidRPr="004D16E2" w:rsidRDefault="00B15008" w:rsidP="00F90A45">
      <w:pPr>
        <w:rPr>
          <w:rFonts w:cstheme="minorHAnsi"/>
          <w:i/>
          <w:iCs/>
        </w:rPr>
      </w:pPr>
      <w:r>
        <w:rPr>
          <w:rFonts w:cstheme="minorHAnsi"/>
          <w:i/>
          <w:iCs/>
        </w:rPr>
        <w:t>Utstyr og m</w:t>
      </w:r>
      <w:r w:rsidR="00F90A45" w:rsidRPr="004D16E2">
        <w:rPr>
          <w:rFonts w:cstheme="minorHAnsi"/>
          <w:i/>
          <w:iCs/>
        </w:rPr>
        <w:t>ateriell</w:t>
      </w:r>
    </w:p>
    <w:p w14:paraId="3659C572" w14:textId="33B4DCA9" w:rsidR="00F90A45" w:rsidRDefault="00F90A45" w:rsidP="00F90A45">
      <w:pPr>
        <w:rPr>
          <w:rFonts w:cstheme="minorHAnsi"/>
          <w:color w:val="333333"/>
          <w:shd w:val="clear" w:color="auto" w:fill="FFFFFF"/>
        </w:rPr>
      </w:pPr>
      <w:r w:rsidRPr="00BC7357">
        <w:rPr>
          <w:rFonts w:cstheme="minorHAnsi"/>
        </w:rPr>
        <w:t xml:space="preserve">Tilskuddsordningen prioriterer </w:t>
      </w:r>
      <w:r w:rsidRPr="00BC7357">
        <w:rPr>
          <w:rFonts w:cstheme="minorHAnsi"/>
          <w:color w:val="333333"/>
          <w:shd w:val="clear" w:color="auto" w:fill="FFFFFF"/>
        </w:rPr>
        <w:t>aktiviteter som er lite ressurskrevende og lett tilgjengelige for ulike brukergrupper</w:t>
      </w:r>
      <w:r>
        <w:rPr>
          <w:rFonts w:cstheme="minorHAnsi"/>
          <w:color w:val="333333"/>
          <w:shd w:val="clear" w:color="auto" w:fill="FFFFFF"/>
        </w:rPr>
        <w:t>. Samtidig er det åpning for å bruke noe midler til utstyr</w:t>
      </w:r>
      <w:r w:rsidR="00CA2386">
        <w:rPr>
          <w:rFonts w:cstheme="minorHAnsi"/>
          <w:color w:val="333333"/>
          <w:shd w:val="clear" w:color="auto" w:fill="FFFFFF"/>
        </w:rPr>
        <w:t xml:space="preserve"> og materiell</w:t>
      </w:r>
      <w:r>
        <w:rPr>
          <w:rFonts w:cstheme="minorHAnsi"/>
          <w:color w:val="333333"/>
          <w:shd w:val="clear" w:color="auto" w:fill="FFFFFF"/>
        </w:rPr>
        <w:t>. Ved å følge med på utgifter til materiell og utstyr er det mulig å vurdere om aktivitetene oppfyller prioriteringen om å være lite ressurskrevende og lett tilgjengelige.</w:t>
      </w:r>
    </w:p>
    <w:p w14:paraId="6677D995" w14:textId="2334185A" w:rsidR="00127E9C" w:rsidRPr="009176AA" w:rsidRDefault="00127E9C" w:rsidP="00F90A45">
      <w:pPr>
        <w:rPr>
          <w:rFonts w:cstheme="minorHAnsi"/>
          <w:i/>
          <w:iCs/>
          <w:color w:val="333333"/>
          <w:shd w:val="clear" w:color="auto" w:fill="FFFFFF"/>
        </w:rPr>
      </w:pPr>
      <w:r w:rsidRPr="009176AA">
        <w:rPr>
          <w:rFonts w:cstheme="minorHAnsi"/>
          <w:i/>
          <w:iCs/>
          <w:color w:val="333333"/>
          <w:shd w:val="clear" w:color="auto" w:fill="FFFFFF"/>
        </w:rPr>
        <w:t>Kurs-, møte- og arrangementsutgifter</w:t>
      </w:r>
    </w:p>
    <w:p w14:paraId="6DDFEBBC" w14:textId="015DD3E2" w:rsidR="00817651" w:rsidRDefault="00817651" w:rsidP="00F90A45">
      <w:pPr>
        <w:rPr>
          <w:rFonts w:cstheme="minorHAnsi"/>
          <w:color w:val="333333"/>
          <w:shd w:val="clear" w:color="auto" w:fill="FFFFFF"/>
        </w:rPr>
      </w:pPr>
      <w:r>
        <w:rPr>
          <w:rFonts w:cstheme="minorHAnsi"/>
          <w:color w:val="333333"/>
          <w:shd w:val="clear" w:color="auto" w:fill="FFFFFF"/>
        </w:rPr>
        <w:t>Dette kan være utgifter knyttet til opplæring av ansatte og frivillige, erfarings</w:t>
      </w:r>
      <w:r w:rsidR="00DB5981">
        <w:rPr>
          <w:rFonts w:cstheme="minorHAnsi"/>
          <w:color w:val="333333"/>
          <w:shd w:val="clear" w:color="auto" w:fill="FFFFFF"/>
        </w:rPr>
        <w:t>seminar</w:t>
      </w:r>
      <w:r w:rsidR="009176AA">
        <w:rPr>
          <w:rFonts w:cstheme="minorHAnsi"/>
          <w:color w:val="333333"/>
          <w:shd w:val="clear" w:color="auto" w:fill="FFFFFF"/>
        </w:rPr>
        <w:t xml:space="preserve"> o.l.</w:t>
      </w:r>
    </w:p>
    <w:p w14:paraId="2CF8874C" w14:textId="63EEFB35" w:rsidR="00F90A45" w:rsidRPr="004D16E2" w:rsidRDefault="00E42D3A" w:rsidP="00F90A45">
      <w:pPr>
        <w:rPr>
          <w:rFonts w:cstheme="minorHAnsi"/>
          <w:i/>
          <w:iCs/>
          <w:color w:val="333333"/>
          <w:shd w:val="clear" w:color="auto" w:fill="FFFFFF"/>
        </w:rPr>
      </w:pPr>
      <w:r>
        <w:rPr>
          <w:rFonts w:cstheme="minorHAnsi"/>
          <w:i/>
          <w:iCs/>
          <w:color w:val="333333"/>
          <w:shd w:val="clear" w:color="auto" w:fill="FFFFFF"/>
        </w:rPr>
        <w:t>Reise- og o</w:t>
      </w:r>
      <w:r w:rsidR="00F90A45" w:rsidRPr="004D16E2">
        <w:rPr>
          <w:rFonts w:cstheme="minorHAnsi"/>
          <w:i/>
          <w:iCs/>
          <w:color w:val="333333"/>
          <w:shd w:val="clear" w:color="auto" w:fill="FFFFFF"/>
        </w:rPr>
        <w:t>vernatting</w:t>
      </w:r>
      <w:r>
        <w:rPr>
          <w:rFonts w:cstheme="minorHAnsi"/>
          <w:i/>
          <w:iCs/>
          <w:color w:val="333333"/>
          <w:shd w:val="clear" w:color="auto" w:fill="FFFFFF"/>
        </w:rPr>
        <w:t>skostnader</w:t>
      </w:r>
    </w:p>
    <w:p w14:paraId="556B4321" w14:textId="499E4FE9" w:rsidR="00F90A45" w:rsidRDefault="00F90A45" w:rsidP="00F90A45">
      <w:pPr>
        <w:rPr>
          <w:rFonts w:cstheme="minorHAnsi"/>
          <w:color w:val="333333"/>
          <w:shd w:val="clear" w:color="auto" w:fill="FFFFFF"/>
        </w:rPr>
      </w:pPr>
      <w:r>
        <w:rPr>
          <w:rFonts w:cstheme="minorHAnsi"/>
          <w:color w:val="333333"/>
          <w:shd w:val="clear" w:color="auto" w:fill="FFFFFF"/>
        </w:rPr>
        <w:t>Tiltak i nærmiljøet som er lite ressurskrevende og lett tilgjengelige (jfr. prioriteringene) forventes å ha beskjedne utgifter til transport</w:t>
      </w:r>
      <w:r w:rsidR="00117A62">
        <w:rPr>
          <w:rFonts w:cstheme="minorHAnsi"/>
          <w:color w:val="333333"/>
          <w:shd w:val="clear" w:color="auto" w:fill="FFFFFF"/>
        </w:rPr>
        <w:t xml:space="preserve"> og overnatting</w:t>
      </w:r>
      <w:r>
        <w:rPr>
          <w:rFonts w:cstheme="minorHAnsi"/>
          <w:color w:val="333333"/>
          <w:shd w:val="clear" w:color="auto" w:fill="FFFFFF"/>
        </w:rPr>
        <w:t>. Miljødirektoratet ønsker derfor å kunne følge med på hvor stor andel av midlene som går til slike utgifter.</w:t>
      </w:r>
      <w:r w:rsidR="00646579">
        <w:rPr>
          <w:rFonts w:cstheme="minorHAnsi"/>
          <w:color w:val="333333"/>
          <w:shd w:val="clear" w:color="auto" w:fill="FFFFFF"/>
        </w:rPr>
        <w:t xml:space="preserve"> Samtidig vil dette variere </w:t>
      </w:r>
      <w:r w:rsidR="00CA0AAD">
        <w:rPr>
          <w:rFonts w:cstheme="minorHAnsi"/>
          <w:color w:val="333333"/>
          <w:shd w:val="clear" w:color="auto" w:fill="FFFFFF"/>
        </w:rPr>
        <w:t xml:space="preserve">bl.a. </w:t>
      </w:r>
      <w:r w:rsidR="00646579">
        <w:rPr>
          <w:rFonts w:cstheme="minorHAnsi"/>
          <w:color w:val="333333"/>
          <w:shd w:val="clear" w:color="auto" w:fill="FFFFFF"/>
        </w:rPr>
        <w:t>mellom ulike deler av landet</w:t>
      </w:r>
      <w:r w:rsidR="00A06A27">
        <w:rPr>
          <w:rFonts w:cstheme="minorHAnsi"/>
          <w:color w:val="333333"/>
          <w:shd w:val="clear" w:color="auto" w:fill="FFFFFF"/>
        </w:rPr>
        <w:t xml:space="preserve"> og må vurderes med utgangspunkt i geografisk lokalisering.</w:t>
      </w:r>
    </w:p>
    <w:p w14:paraId="518893D8" w14:textId="77777777" w:rsidR="0064094C" w:rsidRDefault="0064094C" w:rsidP="00F90A45">
      <w:pPr>
        <w:rPr>
          <w:rFonts w:cstheme="minorHAnsi"/>
          <w:i/>
          <w:iCs/>
          <w:color w:val="333333"/>
          <w:shd w:val="clear" w:color="auto" w:fill="FFFFFF"/>
        </w:rPr>
      </w:pPr>
      <w:r>
        <w:rPr>
          <w:rFonts w:cstheme="minorHAnsi"/>
          <w:i/>
          <w:iCs/>
          <w:color w:val="333333"/>
          <w:shd w:val="clear" w:color="auto" w:fill="FFFFFF"/>
        </w:rPr>
        <w:t>Informasjon</w:t>
      </w:r>
    </w:p>
    <w:p w14:paraId="358477CA" w14:textId="77A44A28" w:rsidR="0064094C" w:rsidRPr="00652598" w:rsidRDefault="0064094C" w:rsidP="00F90A45">
      <w:pPr>
        <w:rPr>
          <w:rFonts w:cstheme="minorHAnsi"/>
          <w:color w:val="333333"/>
          <w:shd w:val="clear" w:color="auto" w:fill="FFFFFF"/>
        </w:rPr>
      </w:pPr>
      <w:r w:rsidRPr="00652598">
        <w:rPr>
          <w:rFonts w:cstheme="minorHAnsi"/>
          <w:color w:val="333333"/>
          <w:shd w:val="clear" w:color="auto" w:fill="FFFFFF"/>
        </w:rPr>
        <w:t>God informasjon</w:t>
      </w:r>
      <w:r w:rsidR="00985239" w:rsidRPr="00652598">
        <w:rPr>
          <w:rFonts w:cstheme="minorHAnsi"/>
          <w:color w:val="333333"/>
          <w:shd w:val="clear" w:color="auto" w:fill="FFFFFF"/>
        </w:rPr>
        <w:t xml:space="preserve"> om aktiviteter og andre tiltak er sentralt for å rekruttere deltakere til aktiviteter og nå ut med annen informasjon</w:t>
      </w:r>
      <w:r w:rsidR="00652598">
        <w:rPr>
          <w:rFonts w:cstheme="minorHAnsi"/>
          <w:color w:val="333333"/>
          <w:shd w:val="clear" w:color="auto" w:fill="FFFFFF"/>
        </w:rPr>
        <w:t>. Utgifter til informasjon vil også inkludere rene informasjonskampanjer, f.eks. om allemannsretten</w:t>
      </w:r>
    </w:p>
    <w:p w14:paraId="0EFB1EA2" w14:textId="7F9C981C" w:rsidR="00F90A45" w:rsidRPr="004D16E2" w:rsidRDefault="00F90A45" w:rsidP="00F90A45">
      <w:pPr>
        <w:rPr>
          <w:rFonts w:cstheme="minorHAnsi"/>
          <w:i/>
          <w:iCs/>
          <w:color w:val="333333"/>
          <w:shd w:val="clear" w:color="auto" w:fill="FFFFFF"/>
        </w:rPr>
      </w:pPr>
      <w:r w:rsidRPr="004D16E2">
        <w:rPr>
          <w:rFonts w:cstheme="minorHAnsi"/>
          <w:i/>
          <w:iCs/>
          <w:color w:val="333333"/>
          <w:shd w:val="clear" w:color="auto" w:fill="FFFFFF"/>
        </w:rPr>
        <w:t>Diverse</w:t>
      </w:r>
    </w:p>
    <w:p w14:paraId="52D2F7EE" w14:textId="511FFB27" w:rsidR="00F90A45" w:rsidRDefault="00F90A45" w:rsidP="00F90A45">
      <w:pPr>
        <w:rPr>
          <w:rFonts w:cstheme="minorHAnsi"/>
          <w:color w:val="333333"/>
          <w:shd w:val="clear" w:color="auto" w:fill="FFFFFF"/>
        </w:rPr>
      </w:pPr>
      <w:r>
        <w:rPr>
          <w:rFonts w:cstheme="minorHAnsi"/>
          <w:color w:val="333333"/>
          <w:shd w:val="clear" w:color="auto" w:fill="FFFFFF"/>
        </w:rPr>
        <w:t xml:space="preserve">Her føres utgifter som ikke passer inn i de øvrige kolonnene. Det kan være gode grunner til at noen tiltak/aktiviteter har utgifter som ikke passer inn i de øvrige kolonnene. Vi antar at dette vanligvis vil være små beløp, men vi ber om forklaring dersom betydelige beløp føres i denne kolonnen. </w:t>
      </w:r>
      <w:r w:rsidR="00BA04F0">
        <w:rPr>
          <w:rFonts w:cstheme="minorHAnsi"/>
          <w:color w:val="333333"/>
          <w:shd w:val="clear" w:color="auto" w:fill="FFFFFF"/>
        </w:rPr>
        <w:t>Skjemaet kan også utvides med flere kolonner for å tilpasse det til de aktuelle tiltakene.</w:t>
      </w:r>
    </w:p>
    <w:p w14:paraId="027E3F74" w14:textId="77777777" w:rsidR="00F90A45" w:rsidRPr="004D16E2" w:rsidRDefault="00F90A45" w:rsidP="00F90A45">
      <w:pPr>
        <w:rPr>
          <w:rFonts w:cstheme="minorHAnsi"/>
          <w:i/>
          <w:iCs/>
          <w:color w:val="333333"/>
          <w:shd w:val="clear" w:color="auto" w:fill="FFFFFF"/>
        </w:rPr>
      </w:pPr>
      <w:r w:rsidRPr="004D16E2">
        <w:rPr>
          <w:rFonts w:cstheme="minorHAnsi"/>
          <w:i/>
          <w:iCs/>
          <w:color w:val="333333"/>
          <w:shd w:val="clear" w:color="auto" w:fill="FFFFFF"/>
        </w:rPr>
        <w:t>Finansiering</w:t>
      </w:r>
    </w:p>
    <w:p w14:paraId="4319D76F" w14:textId="467DF1FC" w:rsidR="00F00184" w:rsidRDefault="00F90A45" w:rsidP="00F90A45">
      <w:r w:rsidRPr="00422C2A">
        <w:rPr>
          <w:rFonts w:cstheme="minorHAnsi"/>
          <w:color w:val="333333"/>
          <w:shd w:val="clear" w:color="auto" w:fill="FFFFFF"/>
        </w:rPr>
        <w:t>Alle tiltak bør rapportere samlet finansiering. Et viktig moment ved denne rapporteringen er å sikre</w:t>
      </w:r>
      <w:r>
        <w:rPr>
          <w:rFonts w:cstheme="minorHAnsi"/>
          <w:color w:val="333333"/>
          <w:shd w:val="clear" w:color="auto" w:fill="FFFFFF"/>
        </w:rPr>
        <w:t xml:space="preserve"> </w:t>
      </w:r>
      <w:r w:rsidRPr="00422C2A">
        <w:rPr>
          <w:rFonts w:cstheme="minorHAnsi"/>
          <w:color w:val="333333"/>
          <w:shd w:val="clear" w:color="auto" w:fill="FFFFFF"/>
        </w:rPr>
        <w:t>at en unngår dobbeltfinansiering. Miljødirektoratet har derfor oppfordret til</w:t>
      </w:r>
      <w:r w:rsidRPr="00422C2A">
        <w:rPr>
          <w:rFonts w:cstheme="minorHAnsi"/>
          <w:color w:val="222222"/>
          <w:shd w:val="clear" w:color="auto" w:fill="FFFFFF"/>
        </w:rPr>
        <w:t xml:space="preserve"> at det ikke søkes om midler til samme tiltak både fra nasjonalt og regionalt nivå innenfor denne tilskuddsordningen</w:t>
      </w:r>
      <w:r>
        <w:rPr>
          <w:rFonts w:cstheme="minorHAnsi"/>
          <w:color w:val="222222"/>
          <w:shd w:val="clear" w:color="auto" w:fill="FFFFFF"/>
        </w:rPr>
        <w:t xml:space="preserve"> (jfr. Informasjonssiden for ordningen)</w:t>
      </w:r>
      <w:r w:rsidRPr="00422C2A">
        <w:rPr>
          <w:rFonts w:cstheme="minorHAnsi"/>
          <w:color w:val="222222"/>
          <w:shd w:val="clear" w:color="auto" w:fill="FFFFFF"/>
        </w:rPr>
        <w:t xml:space="preserve">. Søker bør med andre ord bare sende en søknad per tiltak. Samtidig kan det søkes midler fra andre bidragsytere og beløp </w:t>
      </w:r>
      <w:r w:rsidR="00ED58AB">
        <w:rPr>
          <w:rFonts w:cstheme="minorHAnsi"/>
          <w:color w:val="222222"/>
          <w:shd w:val="clear" w:color="auto" w:fill="FFFFFF"/>
        </w:rPr>
        <w:t xml:space="preserve">fra disse </w:t>
      </w:r>
      <w:r w:rsidRPr="00422C2A">
        <w:rPr>
          <w:rFonts w:cstheme="minorHAnsi"/>
          <w:color w:val="222222"/>
          <w:shd w:val="clear" w:color="auto" w:fill="FFFFFF"/>
        </w:rPr>
        <w:t>angis under finansiering. </w:t>
      </w:r>
      <w:r>
        <w:rPr>
          <w:rFonts w:cstheme="minorHAnsi"/>
          <w:color w:val="222222"/>
          <w:shd w:val="clear" w:color="auto" w:fill="FFFFFF"/>
        </w:rPr>
        <w:t>Det er ikke nødvendig å dele opp finansieringen på alle aktiviteter som inngår i større tiltak.</w:t>
      </w:r>
    </w:p>
    <w:sectPr w:rsidR="00F00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4B4"/>
    <w:multiLevelType w:val="hybridMultilevel"/>
    <w:tmpl w:val="AB6A96EE"/>
    <w:lvl w:ilvl="0" w:tplc="15A4B4C6">
      <w:numFmt w:val="bullet"/>
      <w:lvlText w:val=""/>
      <w:lvlJc w:val="left"/>
      <w:pPr>
        <w:ind w:left="720" w:hanging="360"/>
      </w:pPr>
      <w:rPr>
        <w:rFonts w:ascii="Symbol" w:eastAsia="Times New Roman" w:hAnsi="Symbol" w:cs="Calibri"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5C8461F"/>
    <w:multiLevelType w:val="hybridMultilevel"/>
    <w:tmpl w:val="ACAE34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7634C74"/>
    <w:multiLevelType w:val="hybridMultilevel"/>
    <w:tmpl w:val="3EC436E6"/>
    <w:lvl w:ilvl="0" w:tplc="CC1E2476">
      <w:numFmt w:val="bullet"/>
      <w:lvlText w:val=""/>
      <w:lvlJc w:val="left"/>
      <w:pPr>
        <w:ind w:left="720" w:hanging="360"/>
      </w:pPr>
      <w:rPr>
        <w:rFonts w:ascii="Symbol" w:eastAsia="Times New Roman" w:hAnsi="Symbol" w:cs="Calibri"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A4C2ED7"/>
    <w:multiLevelType w:val="hybridMultilevel"/>
    <w:tmpl w:val="54BE72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4260E9D"/>
    <w:multiLevelType w:val="hybridMultilevel"/>
    <w:tmpl w:val="7E8A04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E54B5E"/>
    <w:multiLevelType w:val="hybridMultilevel"/>
    <w:tmpl w:val="2976158C"/>
    <w:lvl w:ilvl="0" w:tplc="5A5C17B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E4771A5"/>
    <w:multiLevelType w:val="hybridMultilevel"/>
    <w:tmpl w:val="AB42A08A"/>
    <w:lvl w:ilvl="0" w:tplc="C8C23D5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1395261">
    <w:abstractNumId w:val="6"/>
  </w:num>
  <w:num w:numId="2" w16cid:durableId="673609543">
    <w:abstractNumId w:val="5"/>
  </w:num>
  <w:num w:numId="3" w16cid:durableId="1588226735">
    <w:abstractNumId w:val="0"/>
  </w:num>
  <w:num w:numId="4" w16cid:durableId="1986080376">
    <w:abstractNumId w:val="2"/>
  </w:num>
  <w:num w:numId="5" w16cid:durableId="1111703581">
    <w:abstractNumId w:val="4"/>
  </w:num>
  <w:num w:numId="6" w16cid:durableId="330253149">
    <w:abstractNumId w:val="1"/>
  </w:num>
  <w:num w:numId="7" w16cid:durableId="132986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03BE27"/>
    <w:rsid w:val="0000253E"/>
    <w:rsid w:val="000041E8"/>
    <w:rsid w:val="000106DD"/>
    <w:rsid w:val="00022574"/>
    <w:rsid w:val="00024339"/>
    <w:rsid w:val="00024A61"/>
    <w:rsid w:val="00032454"/>
    <w:rsid w:val="0003262F"/>
    <w:rsid w:val="00041DA6"/>
    <w:rsid w:val="000420CC"/>
    <w:rsid w:val="00044112"/>
    <w:rsid w:val="00055E02"/>
    <w:rsid w:val="0006018A"/>
    <w:rsid w:val="000613A1"/>
    <w:rsid w:val="00067566"/>
    <w:rsid w:val="00067FF5"/>
    <w:rsid w:val="000734B7"/>
    <w:rsid w:val="00073CE8"/>
    <w:rsid w:val="00085F10"/>
    <w:rsid w:val="000925BA"/>
    <w:rsid w:val="000A6027"/>
    <w:rsid w:val="000B17E5"/>
    <w:rsid w:val="000B4FA9"/>
    <w:rsid w:val="000C29D7"/>
    <w:rsid w:val="000C737A"/>
    <w:rsid w:val="000D1F68"/>
    <w:rsid w:val="000D4979"/>
    <w:rsid w:val="000D7F3A"/>
    <w:rsid w:val="000E7316"/>
    <w:rsid w:val="000F6A93"/>
    <w:rsid w:val="0011230F"/>
    <w:rsid w:val="00114C71"/>
    <w:rsid w:val="00114D62"/>
    <w:rsid w:val="00116756"/>
    <w:rsid w:val="00117A62"/>
    <w:rsid w:val="001207FA"/>
    <w:rsid w:val="00127E9C"/>
    <w:rsid w:val="00132EC5"/>
    <w:rsid w:val="00133F69"/>
    <w:rsid w:val="00142DE4"/>
    <w:rsid w:val="00146CC9"/>
    <w:rsid w:val="00147C8B"/>
    <w:rsid w:val="001525FE"/>
    <w:rsid w:val="00156585"/>
    <w:rsid w:val="00166A15"/>
    <w:rsid w:val="00174F4C"/>
    <w:rsid w:val="00197453"/>
    <w:rsid w:val="00197D98"/>
    <w:rsid w:val="001A178E"/>
    <w:rsid w:val="001D0643"/>
    <w:rsid w:val="001D3726"/>
    <w:rsid w:val="001E43BF"/>
    <w:rsid w:val="001F075B"/>
    <w:rsid w:val="001F0B4A"/>
    <w:rsid w:val="001F0BC9"/>
    <w:rsid w:val="001F6A46"/>
    <w:rsid w:val="00200577"/>
    <w:rsid w:val="00207264"/>
    <w:rsid w:val="002109C0"/>
    <w:rsid w:val="0021108D"/>
    <w:rsid w:val="00216DAC"/>
    <w:rsid w:val="002214AB"/>
    <w:rsid w:val="002275AA"/>
    <w:rsid w:val="00240D5D"/>
    <w:rsid w:val="00243C59"/>
    <w:rsid w:val="0025687C"/>
    <w:rsid w:val="002611E4"/>
    <w:rsid w:val="00263156"/>
    <w:rsid w:val="002675BF"/>
    <w:rsid w:val="0027716F"/>
    <w:rsid w:val="00281BDC"/>
    <w:rsid w:val="00281E81"/>
    <w:rsid w:val="00296856"/>
    <w:rsid w:val="002971BD"/>
    <w:rsid w:val="002A3D7C"/>
    <w:rsid w:val="002B6278"/>
    <w:rsid w:val="002C73FD"/>
    <w:rsid w:val="002C7679"/>
    <w:rsid w:val="002D0E87"/>
    <w:rsid w:val="002D4F50"/>
    <w:rsid w:val="002D7FCC"/>
    <w:rsid w:val="002E2284"/>
    <w:rsid w:val="002E6562"/>
    <w:rsid w:val="002F08EB"/>
    <w:rsid w:val="002F2BE6"/>
    <w:rsid w:val="00303FC5"/>
    <w:rsid w:val="00311DD5"/>
    <w:rsid w:val="00315EA9"/>
    <w:rsid w:val="00317562"/>
    <w:rsid w:val="0032239A"/>
    <w:rsid w:val="00325AC5"/>
    <w:rsid w:val="00334AAB"/>
    <w:rsid w:val="00352418"/>
    <w:rsid w:val="00354A97"/>
    <w:rsid w:val="00361441"/>
    <w:rsid w:val="0036149F"/>
    <w:rsid w:val="00362BE0"/>
    <w:rsid w:val="003700CE"/>
    <w:rsid w:val="00371D9B"/>
    <w:rsid w:val="00375C56"/>
    <w:rsid w:val="00380E3B"/>
    <w:rsid w:val="0038283D"/>
    <w:rsid w:val="003862DF"/>
    <w:rsid w:val="00394DD9"/>
    <w:rsid w:val="0039669F"/>
    <w:rsid w:val="003975E6"/>
    <w:rsid w:val="003A3316"/>
    <w:rsid w:val="003B0D41"/>
    <w:rsid w:val="003B340E"/>
    <w:rsid w:val="003B3CFE"/>
    <w:rsid w:val="003B7958"/>
    <w:rsid w:val="003C14A9"/>
    <w:rsid w:val="003D7EA7"/>
    <w:rsid w:val="003E0C48"/>
    <w:rsid w:val="003E20C3"/>
    <w:rsid w:val="003E5D85"/>
    <w:rsid w:val="003F49D4"/>
    <w:rsid w:val="00402C40"/>
    <w:rsid w:val="00403134"/>
    <w:rsid w:val="004040A1"/>
    <w:rsid w:val="0040492F"/>
    <w:rsid w:val="00405F9B"/>
    <w:rsid w:val="00407EB0"/>
    <w:rsid w:val="00412A92"/>
    <w:rsid w:val="0041315C"/>
    <w:rsid w:val="00413C15"/>
    <w:rsid w:val="00422C2A"/>
    <w:rsid w:val="00426FDD"/>
    <w:rsid w:val="00427B2D"/>
    <w:rsid w:val="00431157"/>
    <w:rsid w:val="00432176"/>
    <w:rsid w:val="00437532"/>
    <w:rsid w:val="00441CC8"/>
    <w:rsid w:val="00455A93"/>
    <w:rsid w:val="00464714"/>
    <w:rsid w:val="004660D2"/>
    <w:rsid w:val="0046706C"/>
    <w:rsid w:val="0046798F"/>
    <w:rsid w:val="00472C9B"/>
    <w:rsid w:val="00477048"/>
    <w:rsid w:val="004804A2"/>
    <w:rsid w:val="00481D2F"/>
    <w:rsid w:val="00482FEF"/>
    <w:rsid w:val="0048715B"/>
    <w:rsid w:val="0049484D"/>
    <w:rsid w:val="00496ED3"/>
    <w:rsid w:val="004A17BE"/>
    <w:rsid w:val="004A3C56"/>
    <w:rsid w:val="004B0B13"/>
    <w:rsid w:val="004B43BF"/>
    <w:rsid w:val="004C4455"/>
    <w:rsid w:val="004C4F79"/>
    <w:rsid w:val="004C5AB7"/>
    <w:rsid w:val="004C6C41"/>
    <w:rsid w:val="004D16E2"/>
    <w:rsid w:val="004D4203"/>
    <w:rsid w:val="004E0086"/>
    <w:rsid w:val="004E0E0D"/>
    <w:rsid w:val="004E439D"/>
    <w:rsid w:val="004F49B5"/>
    <w:rsid w:val="0050546A"/>
    <w:rsid w:val="00505FFE"/>
    <w:rsid w:val="00513C8E"/>
    <w:rsid w:val="00523CC0"/>
    <w:rsid w:val="00523ED4"/>
    <w:rsid w:val="00526AD8"/>
    <w:rsid w:val="0053544D"/>
    <w:rsid w:val="00543EB7"/>
    <w:rsid w:val="005539A8"/>
    <w:rsid w:val="00557DD6"/>
    <w:rsid w:val="00557FA5"/>
    <w:rsid w:val="00575BC0"/>
    <w:rsid w:val="00582BE2"/>
    <w:rsid w:val="0058435C"/>
    <w:rsid w:val="005858A6"/>
    <w:rsid w:val="00593869"/>
    <w:rsid w:val="005940E0"/>
    <w:rsid w:val="005A0F79"/>
    <w:rsid w:val="005A45C2"/>
    <w:rsid w:val="005A54EC"/>
    <w:rsid w:val="005A641C"/>
    <w:rsid w:val="005B37B6"/>
    <w:rsid w:val="005C1019"/>
    <w:rsid w:val="005C1511"/>
    <w:rsid w:val="005D1A03"/>
    <w:rsid w:val="005D64BF"/>
    <w:rsid w:val="005E2ACA"/>
    <w:rsid w:val="005E2B63"/>
    <w:rsid w:val="005E369D"/>
    <w:rsid w:val="005E45DC"/>
    <w:rsid w:val="005E4FE6"/>
    <w:rsid w:val="005E70A2"/>
    <w:rsid w:val="005F3021"/>
    <w:rsid w:val="005F75F6"/>
    <w:rsid w:val="006045CB"/>
    <w:rsid w:val="006108FA"/>
    <w:rsid w:val="006240AE"/>
    <w:rsid w:val="006245DB"/>
    <w:rsid w:val="006268FF"/>
    <w:rsid w:val="00636B02"/>
    <w:rsid w:val="006404B1"/>
    <w:rsid w:val="006405D8"/>
    <w:rsid w:val="0064094C"/>
    <w:rsid w:val="006430E1"/>
    <w:rsid w:val="00644246"/>
    <w:rsid w:val="00646579"/>
    <w:rsid w:val="006474F9"/>
    <w:rsid w:val="00647A80"/>
    <w:rsid w:val="00652598"/>
    <w:rsid w:val="00655779"/>
    <w:rsid w:val="00656E8A"/>
    <w:rsid w:val="00670F21"/>
    <w:rsid w:val="0068349C"/>
    <w:rsid w:val="00687737"/>
    <w:rsid w:val="006973E6"/>
    <w:rsid w:val="006A045D"/>
    <w:rsid w:val="006A31E1"/>
    <w:rsid w:val="006A50EC"/>
    <w:rsid w:val="006B30CB"/>
    <w:rsid w:val="006B48AA"/>
    <w:rsid w:val="006B5B0D"/>
    <w:rsid w:val="006C01A7"/>
    <w:rsid w:val="006C3CBE"/>
    <w:rsid w:val="006D140C"/>
    <w:rsid w:val="006D2E1B"/>
    <w:rsid w:val="006E4C00"/>
    <w:rsid w:val="006F1CCC"/>
    <w:rsid w:val="006F2BCC"/>
    <w:rsid w:val="00720696"/>
    <w:rsid w:val="007237B3"/>
    <w:rsid w:val="00732FD4"/>
    <w:rsid w:val="00740842"/>
    <w:rsid w:val="007408B8"/>
    <w:rsid w:val="007424D3"/>
    <w:rsid w:val="00743045"/>
    <w:rsid w:val="00746607"/>
    <w:rsid w:val="00751060"/>
    <w:rsid w:val="00760696"/>
    <w:rsid w:val="0076455A"/>
    <w:rsid w:val="00766E19"/>
    <w:rsid w:val="00774866"/>
    <w:rsid w:val="007772B1"/>
    <w:rsid w:val="00781E5B"/>
    <w:rsid w:val="00791C8E"/>
    <w:rsid w:val="007A1802"/>
    <w:rsid w:val="007A4BF7"/>
    <w:rsid w:val="007B20A8"/>
    <w:rsid w:val="007B50A3"/>
    <w:rsid w:val="007B5B52"/>
    <w:rsid w:val="007B7231"/>
    <w:rsid w:val="007C26D1"/>
    <w:rsid w:val="007C61E5"/>
    <w:rsid w:val="007D33D1"/>
    <w:rsid w:val="007D6A82"/>
    <w:rsid w:val="007E1B6A"/>
    <w:rsid w:val="007F38EE"/>
    <w:rsid w:val="007F5907"/>
    <w:rsid w:val="0080391B"/>
    <w:rsid w:val="008105B8"/>
    <w:rsid w:val="00810E83"/>
    <w:rsid w:val="00810FB0"/>
    <w:rsid w:val="00817651"/>
    <w:rsid w:val="00823BD6"/>
    <w:rsid w:val="00823CE2"/>
    <w:rsid w:val="0082506C"/>
    <w:rsid w:val="00825573"/>
    <w:rsid w:val="00827394"/>
    <w:rsid w:val="0083160B"/>
    <w:rsid w:val="008327D6"/>
    <w:rsid w:val="008332D9"/>
    <w:rsid w:val="00834F5A"/>
    <w:rsid w:val="0085131D"/>
    <w:rsid w:val="008561E1"/>
    <w:rsid w:val="00857FD8"/>
    <w:rsid w:val="0086231A"/>
    <w:rsid w:val="00865C05"/>
    <w:rsid w:val="008749A7"/>
    <w:rsid w:val="00874D43"/>
    <w:rsid w:val="00875843"/>
    <w:rsid w:val="0088011A"/>
    <w:rsid w:val="0088043F"/>
    <w:rsid w:val="008805E4"/>
    <w:rsid w:val="008806A8"/>
    <w:rsid w:val="008842C9"/>
    <w:rsid w:val="0088569F"/>
    <w:rsid w:val="00886A60"/>
    <w:rsid w:val="008A6B24"/>
    <w:rsid w:val="008B5C0C"/>
    <w:rsid w:val="008B7032"/>
    <w:rsid w:val="008C0142"/>
    <w:rsid w:val="008C6BC0"/>
    <w:rsid w:val="008C7249"/>
    <w:rsid w:val="008D5386"/>
    <w:rsid w:val="008D6578"/>
    <w:rsid w:val="008D7FC1"/>
    <w:rsid w:val="008E1882"/>
    <w:rsid w:val="008E5C37"/>
    <w:rsid w:val="008E6E9E"/>
    <w:rsid w:val="008F0C7A"/>
    <w:rsid w:val="008F1635"/>
    <w:rsid w:val="008F1C5A"/>
    <w:rsid w:val="008F477E"/>
    <w:rsid w:val="009045E4"/>
    <w:rsid w:val="009063C3"/>
    <w:rsid w:val="00912A85"/>
    <w:rsid w:val="0091404E"/>
    <w:rsid w:val="0091446F"/>
    <w:rsid w:val="0091501B"/>
    <w:rsid w:val="009176AA"/>
    <w:rsid w:val="00920026"/>
    <w:rsid w:val="00921438"/>
    <w:rsid w:val="00921905"/>
    <w:rsid w:val="00924020"/>
    <w:rsid w:val="00935A66"/>
    <w:rsid w:val="00940044"/>
    <w:rsid w:val="0094061F"/>
    <w:rsid w:val="00943303"/>
    <w:rsid w:val="009435FA"/>
    <w:rsid w:val="0094611D"/>
    <w:rsid w:val="0094623C"/>
    <w:rsid w:val="00946565"/>
    <w:rsid w:val="009621B9"/>
    <w:rsid w:val="00963F6E"/>
    <w:rsid w:val="00964398"/>
    <w:rsid w:val="00970865"/>
    <w:rsid w:val="009731C0"/>
    <w:rsid w:val="00974D4B"/>
    <w:rsid w:val="009818D1"/>
    <w:rsid w:val="00982A1B"/>
    <w:rsid w:val="00984FEE"/>
    <w:rsid w:val="00985239"/>
    <w:rsid w:val="00987B03"/>
    <w:rsid w:val="00987FC3"/>
    <w:rsid w:val="009A78A7"/>
    <w:rsid w:val="009B4B3A"/>
    <w:rsid w:val="009B74EF"/>
    <w:rsid w:val="009C625E"/>
    <w:rsid w:val="009D3AAD"/>
    <w:rsid w:val="009E6863"/>
    <w:rsid w:val="009E739E"/>
    <w:rsid w:val="009F2ACE"/>
    <w:rsid w:val="00A03983"/>
    <w:rsid w:val="00A06A27"/>
    <w:rsid w:val="00A06D30"/>
    <w:rsid w:val="00A11F8E"/>
    <w:rsid w:val="00A20C06"/>
    <w:rsid w:val="00A21B68"/>
    <w:rsid w:val="00A25C06"/>
    <w:rsid w:val="00A345D6"/>
    <w:rsid w:val="00A40007"/>
    <w:rsid w:val="00A402AE"/>
    <w:rsid w:val="00A420AB"/>
    <w:rsid w:val="00A50ECB"/>
    <w:rsid w:val="00A605D0"/>
    <w:rsid w:val="00A66892"/>
    <w:rsid w:val="00A674AA"/>
    <w:rsid w:val="00A712C8"/>
    <w:rsid w:val="00A72496"/>
    <w:rsid w:val="00A76126"/>
    <w:rsid w:val="00A953F6"/>
    <w:rsid w:val="00AA1A8C"/>
    <w:rsid w:val="00AA7DA7"/>
    <w:rsid w:val="00AC09F3"/>
    <w:rsid w:val="00AC17DC"/>
    <w:rsid w:val="00AC64C1"/>
    <w:rsid w:val="00AD0357"/>
    <w:rsid w:val="00AD3F0D"/>
    <w:rsid w:val="00AE11B3"/>
    <w:rsid w:val="00AE604F"/>
    <w:rsid w:val="00AF158A"/>
    <w:rsid w:val="00AF39F0"/>
    <w:rsid w:val="00AF7071"/>
    <w:rsid w:val="00B004EC"/>
    <w:rsid w:val="00B11F86"/>
    <w:rsid w:val="00B147BC"/>
    <w:rsid w:val="00B15008"/>
    <w:rsid w:val="00B16F8F"/>
    <w:rsid w:val="00B2097E"/>
    <w:rsid w:val="00B209A6"/>
    <w:rsid w:val="00B25F16"/>
    <w:rsid w:val="00B279BD"/>
    <w:rsid w:val="00B30BB9"/>
    <w:rsid w:val="00B3154C"/>
    <w:rsid w:val="00B33894"/>
    <w:rsid w:val="00B35CCC"/>
    <w:rsid w:val="00B35F87"/>
    <w:rsid w:val="00B42B55"/>
    <w:rsid w:val="00B45A33"/>
    <w:rsid w:val="00B500F9"/>
    <w:rsid w:val="00B522BF"/>
    <w:rsid w:val="00B561CF"/>
    <w:rsid w:val="00B61A6B"/>
    <w:rsid w:val="00B6465F"/>
    <w:rsid w:val="00B65F2A"/>
    <w:rsid w:val="00B661FE"/>
    <w:rsid w:val="00B66BDB"/>
    <w:rsid w:val="00B70C0F"/>
    <w:rsid w:val="00B77974"/>
    <w:rsid w:val="00B9178B"/>
    <w:rsid w:val="00B927E6"/>
    <w:rsid w:val="00B92AC1"/>
    <w:rsid w:val="00B97D18"/>
    <w:rsid w:val="00BA04F0"/>
    <w:rsid w:val="00BA66A5"/>
    <w:rsid w:val="00BB1506"/>
    <w:rsid w:val="00BB7207"/>
    <w:rsid w:val="00BC7357"/>
    <w:rsid w:val="00BD7440"/>
    <w:rsid w:val="00BE0B50"/>
    <w:rsid w:val="00BE34FB"/>
    <w:rsid w:val="00BE5C1C"/>
    <w:rsid w:val="00BF1090"/>
    <w:rsid w:val="00BF7172"/>
    <w:rsid w:val="00BF7FE9"/>
    <w:rsid w:val="00C00D62"/>
    <w:rsid w:val="00C032B0"/>
    <w:rsid w:val="00C03DE3"/>
    <w:rsid w:val="00C10C21"/>
    <w:rsid w:val="00C22486"/>
    <w:rsid w:val="00C25446"/>
    <w:rsid w:val="00C31231"/>
    <w:rsid w:val="00C3238A"/>
    <w:rsid w:val="00C37F23"/>
    <w:rsid w:val="00C42CF0"/>
    <w:rsid w:val="00C45FFE"/>
    <w:rsid w:val="00C4757E"/>
    <w:rsid w:val="00C559C7"/>
    <w:rsid w:val="00C61FE1"/>
    <w:rsid w:val="00C65E88"/>
    <w:rsid w:val="00C7244F"/>
    <w:rsid w:val="00C77622"/>
    <w:rsid w:val="00C80C80"/>
    <w:rsid w:val="00C8122C"/>
    <w:rsid w:val="00C82016"/>
    <w:rsid w:val="00C82EF6"/>
    <w:rsid w:val="00C83150"/>
    <w:rsid w:val="00C837FA"/>
    <w:rsid w:val="00C83AA2"/>
    <w:rsid w:val="00C847FD"/>
    <w:rsid w:val="00C864D4"/>
    <w:rsid w:val="00C92DEB"/>
    <w:rsid w:val="00C93E66"/>
    <w:rsid w:val="00C97C77"/>
    <w:rsid w:val="00CA0AAD"/>
    <w:rsid w:val="00CA18F6"/>
    <w:rsid w:val="00CA2386"/>
    <w:rsid w:val="00CA323E"/>
    <w:rsid w:val="00CA56AF"/>
    <w:rsid w:val="00CA578A"/>
    <w:rsid w:val="00CC6195"/>
    <w:rsid w:val="00CC62FB"/>
    <w:rsid w:val="00CD30F1"/>
    <w:rsid w:val="00CD6D9F"/>
    <w:rsid w:val="00CE1252"/>
    <w:rsid w:val="00CF1B23"/>
    <w:rsid w:val="00CF2D2A"/>
    <w:rsid w:val="00CF3309"/>
    <w:rsid w:val="00CF5E55"/>
    <w:rsid w:val="00CF5E61"/>
    <w:rsid w:val="00D038FF"/>
    <w:rsid w:val="00D04331"/>
    <w:rsid w:val="00D12BB2"/>
    <w:rsid w:val="00D1657C"/>
    <w:rsid w:val="00D213B7"/>
    <w:rsid w:val="00D26F2B"/>
    <w:rsid w:val="00D31F4F"/>
    <w:rsid w:val="00D4782C"/>
    <w:rsid w:val="00D62808"/>
    <w:rsid w:val="00D828E6"/>
    <w:rsid w:val="00D82E0F"/>
    <w:rsid w:val="00D83B2A"/>
    <w:rsid w:val="00D92BE0"/>
    <w:rsid w:val="00D94780"/>
    <w:rsid w:val="00D971BC"/>
    <w:rsid w:val="00DA13C1"/>
    <w:rsid w:val="00DA22EC"/>
    <w:rsid w:val="00DA43C7"/>
    <w:rsid w:val="00DA52C8"/>
    <w:rsid w:val="00DA640B"/>
    <w:rsid w:val="00DB15F4"/>
    <w:rsid w:val="00DB4A01"/>
    <w:rsid w:val="00DB4EF3"/>
    <w:rsid w:val="00DB5981"/>
    <w:rsid w:val="00DB61D9"/>
    <w:rsid w:val="00DC0828"/>
    <w:rsid w:val="00DC2930"/>
    <w:rsid w:val="00DC445F"/>
    <w:rsid w:val="00DC76B8"/>
    <w:rsid w:val="00DD013A"/>
    <w:rsid w:val="00DD58A0"/>
    <w:rsid w:val="00DD623E"/>
    <w:rsid w:val="00DD6E86"/>
    <w:rsid w:val="00DE4542"/>
    <w:rsid w:val="00DF0D42"/>
    <w:rsid w:val="00DF0DF7"/>
    <w:rsid w:val="00DF2AD8"/>
    <w:rsid w:val="00DF2D89"/>
    <w:rsid w:val="00DF57D2"/>
    <w:rsid w:val="00E00E5F"/>
    <w:rsid w:val="00E0272B"/>
    <w:rsid w:val="00E10451"/>
    <w:rsid w:val="00E1240E"/>
    <w:rsid w:val="00E13F4D"/>
    <w:rsid w:val="00E14789"/>
    <w:rsid w:val="00E15A23"/>
    <w:rsid w:val="00E17904"/>
    <w:rsid w:val="00E20391"/>
    <w:rsid w:val="00E23F62"/>
    <w:rsid w:val="00E3391F"/>
    <w:rsid w:val="00E36915"/>
    <w:rsid w:val="00E41A81"/>
    <w:rsid w:val="00E42D3A"/>
    <w:rsid w:val="00E455F3"/>
    <w:rsid w:val="00E47A98"/>
    <w:rsid w:val="00E520CC"/>
    <w:rsid w:val="00E55C18"/>
    <w:rsid w:val="00E63838"/>
    <w:rsid w:val="00E67010"/>
    <w:rsid w:val="00E73F35"/>
    <w:rsid w:val="00E818FA"/>
    <w:rsid w:val="00E81FBF"/>
    <w:rsid w:val="00E82120"/>
    <w:rsid w:val="00E826F4"/>
    <w:rsid w:val="00E9092C"/>
    <w:rsid w:val="00E95511"/>
    <w:rsid w:val="00EA7259"/>
    <w:rsid w:val="00EC10F3"/>
    <w:rsid w:val="00EC244C"/>
    <w:rsid w:val="00EC2B05"/>
    <w:rsid w:val="00EC3362"/>
    <w:rsid w:val="00EC4A4C"/>
    <w:rsid w:val="00ED27A6"/>
    <w:rsid w:val="00ED2AA4"/>
    <w:rsid w:val="00ED3158"/>
    <w:rsid w:val="00ED58AB"/>
    <w:rsid w:val="00EE4D2D"/>
    <w:rsid w:val="00EF7534"/>
    <w:rsid w:val="00F00184"/>
    <w:rsid w:val="00F01FB3"/>
    <w:rsid w:val="00F03FE2"/>
    <w:rsid w:val="00F12664"/>
    <w:rsid w:val="00F26586"/>
    <w:rsid w:val="00F33264"/>
    <w:rsid w:val="00F449F5"/>
    <w:rsid w:val="00F50A6B"/>
    <w:rsid w:val="00F61342"/>
    <w:rsid w:val="00F67451"/>
    <w:rsid w:val="00F67E4D"/>
    <w:rsid w:val="00F7010B"/>
    <w:rsid w:val="00F728BC"/>
    <w:rsid w:val="00F73197"/>
    <w:rsid w:val="00F77FED"/>
    <w:rsid w:val="00F83A77"/>
    <w:rsid w:val="00F85A84"/>
    <w:rsid w:val="00F90A45"/>
    <w:rsid w:val="00F93EB7"/>
    <w:rsid w:val="00F94B9D"/>
    <w:rsid w:val="00F95A58"/>
    <w:rsid w:val="00F95EAB"/>
    <w:rsid w:val="00F97AEF"/>
    <w:rsid w:val="00FA09E7"/>
    <w:rsid w:val="00FA14A5"/>
    <w:rsid w:val="00FC7A4D"/>
    <w:rsid w:val="00FD66BF"/>
    <w:rsid w:val="00FE334E"/>
    <w:rsid w:val="00FF0DB7"/>
    <w:rsid w:val="06AB9CA9"/>
    <w:rsid w:val="0AC7F87D"/>
    <w:rsid w:val="106B5F08"/>
    <w:rsid w:val="18BE27A6"/>
    <w:rsid w:val="1F2D692A"/>
    <w:rsid w:val="232E2D3D"/>
    <w:rsid w:val="2B7D0721"/>
    <w:rsid w:val="3075F611"/>
    <w:rsid w:val="30E74ADB"/>
    <w:rsid w:val="332C2BAE"/>
    <w:rsid w:val="3E73F26E"/>
    <w:rsid w:val="3E814BCF"/>
    <w:rsid w:val="41A02113"/>
    <w:rsid w:val="4806B777"/>
    <w:rsid w:val="50525CA4"/>
    <w:rsid w:val="5389FD66"/>
    <w:rsid w:val="57941542"/>
    <w:rsid w:val="5D03BE27"/>
    <w:rsid w:val="647ABBC6"/>
    <w:rsid w:val="6BD9F809"/>
    <w:rsid w:val="720939C2"/>
    <w:rsid w:val="74EF066A"/>
    <w:rsid w:val="76349D77"/>
    <w:rsid w:val="7CA3DE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BE27"/>
  <w15:chartTrackingRefBased/>
  <w15:docId w15:val="{B77354BE-5334-4D74-82D0-28D11965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045E4"/>
    <w:pPr>
      <w:ind w:left="720"/>
      <w:contextualSpacing/>
    </w:pPr>
  </w:style>
  <w:style w:type="character" w:styleId="Merknadsreferanse">
    <w:name w:val="annotation reference"/>
    <w:basedOn w:val="Standardskriftforavsnitt"/>
    <w:uiPriority w:val="99"/>
    <w:semiHidden/>
    <w:unhideWhenUsed/>
    <w:rsid w:val="00C032B0"/>
    <w:rPr>
      <w:sz w:val="16"/>
      <w:szCs w:val="16"/>
    </w:rPr>
  </w:style>
  <w:style w:type="paragraph" w:styleId="Merknadstekst">
    <w:name w:val="annotation text"/>
    <w:basedOn w:val="Normal"/>
    <w:link w:val="MerknadstekstTegn"/>
    <w:uiPriority w:val="99"/>
    <w:unhideWhenUsed/>
    <w:rsid w:val="00C032B0"/>
    <w:pPr>
      <w:spacing w:line="240" w:lineRule="auto"/>
    </w:pPr>
    <w:rPr>
      <w:sz w:val="20"/>
      <w:szCs w:val="20"/>
    </w:rPr>
  </w:style>
  <w:style w:type="character" w:customStyle="1" w:styleId="MerknadstekstTegn">
    <w:name w:val="Merknadstekst Tegn"/>
    <w:basedOn w:val="Standardskriftforavsnitt"/>
    <w:link w:val="Merknadstekst"/>
    <w:uiPriority w:val="99"/>
    <w:rsid w:val="00C032B0"/>
    <w:rPr>
      <w:sz w:val="20"/>
      <w:szCs w:val="20"/>
    </w:rPr>
  </w:style>
  <w:style w:type="paragraph" w:styleId="Kommentaremne">
    <w:name w:val="annotation subject"/>
    <w:basedOn w:val="Merknadstekst"/>
    <w:next w:val="Merknadstekst"/>
    <w:link w:val="KommentaremneTegn"/>
    <w:uiPriority w:val="99"/>
    <w:semiHidden/>
    <w:unhideWhenUsed/>
    <w:rsid w:val="00C032B0"/>
    <w:rPr>
      <w:b/>
      <w:bCs/>
    </w:rPr>
  </w:style>
  <w:style w:type="character" w:customStyle="1" w:styleId="KommentaremneTegn">
    <w:name w:val="Kommentaremne Tegn"/>
    <w:basedOn w:val="MerknadstekstTegn"/>
    <w:link w:val="Kommentaremne"/>
    <w:uiPriority w:val="99"/>
    <w:semiHidden/>
    <w:rsid w:val="00C03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A3EF74700B5E45B7215160AB5081FB" ma:contentTypeVersion="26" ma:contentTypeDescription="Opprett et nytt dokument." ma:contentTypeScope="" ma:versionID="0d16a901a3be7d0f74002feca5810f85">
  <xsd:schema xmlns:xsd="http://www.w3.org/2001/XMLSchema" xmlns:xs="http://www.w3.org/2001/XMLSchema" xmlns:p="http://schemas.microsoft.com/office/2006/metadata/properties" xmlns:ns2="1c246148-af6b-47f5-be5c-77ef4a568c0c" xmlns:ns3="77c66926-de0b-4319-80b8-6d398cb81c82" targetNamespace="http://schemas.microsoft.com/office/2006/metadata/properties" ma:root="true" ma:fieldsID="8068bac55d3a8457d4257670750d0a32" ns2:_="" ns3:_="">
    <xsd:import namespace="1c246148-af6b-47f5-be5c-77ef4a568c0c"/>
    <xsd:import namespace="77c66926-de0b-4319-80b8-6d398cb81c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Opprettetdato" minOccurs="0"/>
                <xsd:element ref="ns2:MediaLengthInSeconds" minOccurs="0"/>
                <xsd:element ref="ns3:Archived" minOccurs="0"/>
                <xsd:element ref="ns3:ArchivedBy" minOccurs="0"/>
                <xsd:element ref="ns3:ArchivedTo"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6148-af6b-47f5-be5c-77ef4a568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pprettetdato" ma:index="20" nillable="true" ma:displayName="Opprettet dato" ma:format="DateOnly" ma:internalName="Opprettetdato">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emerkelapper" ma:readOnly="false" ma:fieldId="{5cf76f15-5ced-4ddc-b409-7134ff3c332f}" ma:taxonomyMulti="true" ma:sspId="28870869-08ee-44b2-a422-d221b6767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66926-de0b-4319-80b8-6d398cb81c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Archived" ma:index="22" nillable="true" ma:displayName="Arkivert" ma:format="DateTime" ma:internalName="Archived">
      <xsd:simpleType>
        <xsd:restriction base="dms:DateTime"/>
      </xsd:simpleType>
    </xsd:element>
    <xsd:element name="ArchivedBy" ma:index="23" nillable="true" ma:displayName="Arkivert av" ma:internalName="ArchivedBy">
      <xsd:simpleType>
        <xsd:restriction base="dms:Text"/>
      </xsd:simpleType>
    </xsd:element>
    <xsd:element name="ArchivedTo" ma:index="24" nillable="true" ma:displayName="Arkivert til" ma:format="Hyperlin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5" nillable="true" ma:displayName="Taxonomy Catch All Column" ma:hidden="true" ma:list="{c33a6b85-33c2-48d6-9ea0-c4a17e81f6aa}" ma:internalName="TaxCatchAll" ma:showField="CatchAllData" ma:web="77c66926-de0b-4319-80b8-6d398cb8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246148-af6b-47f5-be5c-77ef4a568c0c">
      <Terms xmlns="http://schemas.microsoft.com/office/infopath/2007/PartnerControls"/>
    </lcf76f155ced4ddcb4097134ff3c332f>
    <ArchivedBy xmlns="77c66926-de0b-4319-80b8-6d398cb81c82" xsi:nil="true"/>
    <Archived xmlns="77c66926-de0b-4319-80b8-6d398cb81c82" xsi:nil="true"/>
    <Opprettetdato xmlns="1c246148-af6b-47f5-be5c-77ef4a568c0c" xsi:nil="true"/>
    <TaxCatchAll xmlns="77c66926-de0b-4319-80b8-6d398cb81c82" xsi:nil="true"/>
    <ArchivedTo xmlns="77c66926-de0b-4319-80b8-6d398cb81c82">
      <Url xsi:nil="true"/>
      <Description xsi:nil="true"/>
    </Archived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8B4D8-52EE-47A4-BEE7-7DD0BE4E9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6148-af6b-47f5-be5c-77ef4a568c0c"/>
    <ds:schemaRef ds:uri="77c66926-de0b-4319-80b8-6d398cb8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623F3-0DA8-4E1E-AA61-F9F0CA98F225}">
  <ds:schemaRefs>
    <ds:schemaRef ds:uri="http://purl.org/dc/dcmitype/"/>
    <ds:schemaRef ds:uri="77c66926-de0b-4319-80b8-6d398cb81c82"/>
    <ds:schemaRef ds:uri="http://www.w3.org/XML/1998/namespace"/>
    <ds:schemaRef ds:uri="http://purl.org/dc/elements/1.1/"/>
    <ds:schemaRef ds:uri="http://schemas.microsoft.com/office/2006/documentManagement/types"/>
    <ds:schemaRef ds:uri="http://schemas.microsoft.com/office/2006/metadata/properties"/>
    <ds:schemaRef ds:uri="1c246148-af6b-47f5-be5c-77ef4a568c0c"/>
    <ds:schemaRef ds:uri="http://purl.org/dc/term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FD0891A-9D54-4E9F-A703-68C2069E4C74}">
  <ds:schemaRefs>
    <ds:schemaRef ds:uri="http://schemas.microsoft.com/sharepoint/v3/contenttype/forms"/>
  </ds:schemaRefs>
</ds:datastoreItem>
</file>

<file path=docMetadata/LabelInfo.xml><?xml version="1.0" encoding="utf-8"?>
<clbl:labelList xmlns:clbl="http://schemas.microsoft.com/office/2020/mipLabelMetadata">
  <clbl:label id="{f999e2e9-5aa8-467f-9eca-df0d6c4eaf13}" enabled="0" method="" siteId="{f999e2e9-5aa8-467f-9eca-df0d6c4eaf13}" removed="1"/>
</clbl:labelList>
</file>

<file path=docProps/app.xml><?xml version="1.0" encoding="utf-8"?>
<Properties xmlns="http://schemas.openxmlformats.org/officeDocument/2006/extended-properties" xmlns:vt="http://schemas.openxmlformats.org/officeDocument/2006/docPropsVTypes">
  <Template>Normal</Template>
  <TotalTime>94</TotalTime>
  <Pages>4</Pages>
  <Words>1912</Words>
  <Characters>10135</Characters>
  <Application>Microsoft Office Word</Application>
  <DocSecurity>0</DocSecurity>
  <Lines>84</Lines>
  <Paragraphs>24</Paragraphs>
  <ScaleCrop>false</ScaleCrop>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Sæthre</dc:creator>
  <cp:keywords/>
  <dc:description/>
  <cp:lastModifiedBy>Elisabeth Sæthre</cp:lastModifiedBy>
  <cp:revision>84</cp:revision>
  <cp:lastPrinted>2022-10-24T08:43:00Z</cp:lastPrinted>
  <dcterms:created xsi:type="dcterms:W3CDTF">2025-04-09T07:06:00Z</dcterms:created>
  <dcterms:modified xsi:type="dcterms:W3CDTF">2025-04-09T09:22:00Z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0x010100F8A3EF74700B5E45B7215160AB5081FB</vt:lpwstr>
  </property>
  <property fmtid="{D5CDD505-2E9C-101B-9397-08002B2CF9AE}" pid="3" name="MediaServiceImageTags">
    <vt:lpwstr/>
  </property>
</Properties>
</file>